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BE8A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34AF6AE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4BA92EA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F12D588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4853815B" w:rsidR="005D39B8" w:rsidRDefault="00B80C97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the December 2</w:t>
      </w:r>
      <w:r w:rsidR="78F3A5EA" w:rsidRPr="78F3A5EA">
        <w:rPr>
          <w:rFonts w:ascii="Calibri" w:eastAsia="Calibri" w:hAnsi="Calibri" w:cs="Calibri"/>
        </w:rPr>
        <w:t>, 2016 Board meeting minutes</w:t>
      </w:r>
    </w:p>
    <w:p w14:paraId="30DF961B" w14:textId="77777777" w:rsidR="007A0E89" w:rsidRDefault="007A0E89" w:rsidP="007A0E89">
      <w:pPr>
        <w:pStyle w:val="ListParagraph"/>
        <w:rPr>
          <w:rFonts w:ascii="Calibri" w:hAnsi="Calibri"/>
        </w:rPr>
      </w:pPr>
    </w:p>
    <w:p w14:paraId="71630D34" w14:textId="77777777" w:rsidR="00742E5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Treasurer’s report (Ed Walton)</w:t>
      </w:r>
    </w:p>
    <w:p w14:paraId="0284A5DC" w14:textId="77777777" w:rsidR="006826AD" w:rsidRDefault="006826AD" w:rsidP="006826AD">
      <w:pPr>
        <w:pStyle w:val="ListParagraph"/>
        <w:rPr>
          <w:rFonts w:ascii="Calibri" w:hAnsi="Calibri"/>
        </w:rPr>
      </w:pPr>
    </w:p>
    <w:p w14:paraId="7FBE670C" w14:textId="77777777" w:rsidR="009965BE" w:rsidRPr="006826AD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Old Business</w:t>
      </w:r>
    </w:p>
    <w:p w14:paraId="04E127C6" w14:textId="77777777" w:rsidR="009965BE" w:rsidRPr="00DA73C5" w:rsidRDefault="78F3A5E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2015-2018 Strategic Plan Action Updates</w:t>
      </w:r>
    </w:p>
    <w:p w14:paraId="3035D6F2" w14:textId="77777777" w:rsidR="00434923" w:rsidRPr="00DA73C5" w:rsidRDefault="78F3A5EA" w:rsidP="78F3A5EA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Update on the shared print storage initiative (Tom Peters)</w:t>
      </w:r>
    </w:p>
    <w:p w14:paraId="073E96F7" w14:textId="77777777" w:rsidR="007D36A4" w:rsidRDefault="78F3A5EA" w:rsidP="78F3A5EA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Standing Committees </w:t>
      </w:r>
    </w:p>
    <w:p w14:paraId="6DBE6915" w14:textId="5116C513" w:rsidR="004F486C" w:rsidRDefault="004F486C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Handbook Committee (Laurie </w:t>
      </w:r>
      <w:proofErr w:type="spellStart"/>
      <w:r>
        <w:rPr>
          <w:rFonts w:ascii="Calibri" w:eastAsia="Calibri" w:hAnsi="Calibri" w:cs="Calibri"/>
        </w:rPr>
        <w:t>Hathman</w:t>
      </w:r>
      <w:proofErr w:type="spellEnd"/>
      <w:r>
        <w:rPr>
          <w:rFonts w:ascii="Calibri" w:eastAsia="Calibri" w:hAnsi="Calibri" w:cs="Calibri"/>
        </w:rPr>
        <w:t>)</w:t>
      </w:r>
    </w:p>
    <w:p w14:paraId="580501C9" w14:textId="6D298ACA" w:rsidR="00235F2C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Circulation and Courier (Lisa Farrell)</w:t>
      </w:r>
    </w:p>
    <w:p w14:paraId="03142299" w14:textId="77777777" w:rsidR="00235F2C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User Experience and Metadata (Bonnie </w:t>
      </w:r>
      <w:proofErr w:type="spellStart"/>
      <w:r w:rsidRPr="78F3A5EA">
        <w:rPr>
          <w:rFonts w:ascii="Calibri" w:eastAsia="Calibri" w:hAnsi="Calibri" w:cs="Calibri"/>
        </w:rPr>
        <w:t>Postlethwaite</w:t>
      </w:r>
      <w:proofErr w:type="spellEnd"/>
      <w:r w:rsidRPr="78F3A5EA">
        <w:rPr>
          <w:rFonts w:ascii="Calibri" w:eastAsia="Calibri" w:hAnsi="Calibri" w:cs="Calibri"/>
        </w:rPr>
        <w:t>)</w:t>
      </w:r>
    </w:p>
    <w:p w14:paraId="01C07A28" w14:textId="77777777" w:rsidR="00A878B9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E-Resources (Claudia Schoonover)</w:t>
      </w:r>
    </w:p>
    <w:p w14:paraId="19CD9697" w14:textId="77777777" w:rsidR="005D39B8" w:rsidRPr="000224E7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ILS Marketplace (Sharon </w:t>
      </w:r>
      <w:proofErr w:type="spellStart"/>
      <w:r w:rsidRPr="78F3A5EA">
        <w:rPr>
          <w:rFonts w:ascii="Calibri" w:eastAsia="Calibri" w:hAnsi="Calibri" w:cs="Calibri"/>
        </w:rPr>
        <w:t>McCaslin</w:t>
      </w:r>
      <w:proofErr w:type="spellEnd"/>
      <w:r w:rsidRPr="78F3A5EA">
        <w:rPr>
          <w:rFonts w:ascii="Calibri" w:eastAsia="Calibri" w:hAnsi="Calibri" w:cs="Calibri"/>
        </w:rPr>
        <w:t>)</w:t>
      </w:r>
    </w:p>
    <w:p w14:paraId="0E3D5FF9" w14:textId="77777777" w:rsidR="001F11FA" w:rsidRDefault="78F3A5EA" w:rsidP="78F3A5EA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MOBIUS Impact and Value Working Group (Eric </w:t>
      </w:r>
      <w:proofErr w:type="spellStart"/>
      <w:r w:rsidRPr="78F3A5EA">
        <w:rPr>
          <w:rFonts w:ascii="Calibri" w:eastAsia="Calibri" w:hAnsi="Calibri" w:cs="Calibri"/>
        </w:rPr>
        <w:t>Deatherage</w:t>
      </w:r>
      <w:proofErr w:type="spellEnd"/>
      <w:r w:rsidRPr="78F3A5EA">
        <w:rPr>
          <w:rFonts w:ascii="Calibri" w:eastAsia="Calibri" w:hAnsi="Calibri" w:cs="Calibri"/>
        </w:rPr>
        <w:t>)</w:t>
      </w:r>
    </w:p>
    <w:p w14:paraId="24425E2E" w14:textId="77777777" w:rsidR="00B80C97" w:rsidRPr="00BD5465" w:rsidRDefault="00B80C97" w:rsidP="00B80C97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Discuss FY18 prospects (revenue, operations, membership, etc.)</w:t>
      </w:r>
    </w:p>
    <w:p w14:paraId="6C8A1143" w14:textId="3CA54EEB" w:rsidR="004F486C" w:rsidRDefault="004F486C" w:rsidP="00B80C97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Assessment Task Force (Sharon </w:t>
      </w:r>
      <w:proofErr w:type="spellStart"/>
      <w:r>
        <w:rPr>
          <w:rFonts w:ascii="Calibri" w:eastAsia="Calibri" w:hAnsi="Calibri" w:cs="Calibri"/>
        </w:rPr>
        <w:t>McCaslin</w:t>
      </w:r>
      <w:proofErr w:type="spellEnd"/>
      <w:r>
        <w:rPr>
          <w:rFonts w:ascii="Calibri" w:eastAsia="Calibri" w:hAnsi="Calibri" w:cs="Calibri"/>
        </w:rPr>
        <w:t>)</w:t>
      </w:r>
    </w:p>
    <w:p w14:paraId="06A11F70" w14:textId="77777777" w:rsidR="004F486C" w:rsidRDefault="004F486C" w:rsidP="004F486C">
      <w:pPr>
        <w:pStyle w:val="ListParagraph"/>
        <w:numPr>
          <w:ilvl w:val="4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Charge</w:t>
      </w:r>
    </w:p>
    <w:p w14:paraId="2123CF7F" w14:textId="77EA5920" w:rsidR="00B80C97" w:rsidRDefault="004F486C" w:rsidP="004F486C">
      <w:pPr>
        <w:pStyle w:val="ListParagraph"/>
        <w:numPr>
          <w:ilvl w:val="4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 on progress to date and next steps</w:t>
      </w:r>
      <w:r w:rsidR="00B80C97" w:rsidRPr="78F3A5EA">
        <w:rPr>
          <w:rFonts w:ascii="Calibri" w:eastAsia="Calibri" w:hAnsi="Calibri" w:cs="Calibri"/>
        </w:rPr>
        <w:t xml:space="preserve"> </w:t>
      </w:r>
    </w:p>
    <w:p w14:paraId="12227076" w14:textId="77777777" w:rsidR="00235F2C" w:rsidRPr="00DA73C5" w:rsidRDefault="00235F2C" w:rsidP="00235F2C">
      <w:pPr>
        <w:pStyle w:val="ListParagraph"/>
        <w:ind w:left="1440"/>
        <w:rPr>
          <w:rFonts w:ascii="Calibri" w:hAnsi="Calibri"/>
        </w:rPr>
      </w:pP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60944E8A" w14:textId="77777777" w:rsidR="004F486C" w:rsidRDefault="004F486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Demonstration of the new Courier Statistics Database</w:t>
      </w:r>
    </w:p>
    <w:p w14:paraId="5FE17F52" w14:textId="0CF023AC" w:rsidR="00120AD8" w:rsidRDefault="78F3A5E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Missouri Evergreen Project Update</w:t>
      </w:r>
    </w:p>
    <w:p w14:paraId="73953A66" w14:textId="0B8BBFBD" w:rsidR="004F486C" w:rsidRDefault="004F486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ArticleReach</w:t>
      </w:r>
      <w:proofErr w:type="spellEnd"/>
      <w:r>
        <w:rPr>
          <w:rFonts w:ascii="Calibri" w:eastAsia="Calibri" w:hAnsi="Calibri" w:cs="Calibri"/>
        </w:rPr>
        <w:t xml:space="preserve"> Update</w:t>
      </w:r>
    </w:p>
    <w:p w14:paraId="0B477235" w14:textId="7F8004D6" w:rsidR="004F486C" w:rsidRDefault="004F486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Training Update</w:t>
      </w:r>
    </w:p>
    <w:p w14:paraId="58520929" w14:textId="5A106D05" w:rsidR="00120AD8" w:rsidRDefault="00B80C97" w:rsidP="00B80C97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Preliminary discussion of </w:t>
      </w:r>
      <w:r w:rsidR="004F486C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potential effects on MOBIUS members and </w:t>
      </w:r>
      <w:r w:rsidR="004F486C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MOBIUS</w:t>
      </w:r>
      <w:r w:rsidR="004F486C">
        <w:rPr>
          <w:rFonts w:ascii="Calibri" w:eastAsia="Calibri" w:hAnsi="Calibri" w:cs="Calibri"/>
        </w:rPr>
        <w:t xml:space="preserve"> consortium of declining state support for public higher education in FY17, FY18, and beyond. </w:t>
      </w:r>
      <w:r w:rsidR="78F3A5EA" w:rsidRPr="78F3A5EA">
        <w:rPr>
          <w:rFonts w:ascii="Calibri" w:eastAsia="Calibri" w:hAnsi="Calibri" w:cs="Calibri"/>
        </w:rPr>
        <w:t xml:space="preserve"> </w:t>
      </w:r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77777777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State Librarian’s Report (Barbara Reading)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47B61D07" w14:textId="77777777" w:rsidR="00EA7C9F" w:rsidRPr="001C041B" w:rsidRDefault="78F3A5EA" w:rsidP="78F3A5E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0AE0AF35" w14:textId="77777777" w:rsidR="001C041B" w:rsidRDefault="001C041B" w:rsidP="001C041B">
      <w:pPr>
        <w:pStyle w:val="ListParagraph"/>
        <w:rPr>
          <w:sz w:val="22"/>
          <w:szCs w:val="22"/>
        </w:rPr>
      </w:pPr>
    </w:p>
    <w:p w14:paraId="6F0C4A09" w14:textId="77777777" w:rsidR="001C041B" w:rsidRDefault="001C041B" w:rsidP="001C041B">
      <w:pPr>
        <w:pStyle w:val="ListParagraph"/>
        <w:rPr>
          <w:sz w:val="22"/>
          <w:szCs w:val="22"/>
        </w:rPr>
      </w:pPr>
    </w:p>
    <w:p w14:paraId="032487B1" w14:textId="29DD8653" w:rsidR="001C041B" w:rsidRPr="00DE3C2B" w:rsidRDefault="78F3A5EA" w:rsidP="78F3A5EA">
      <w:pPr>
        <w:pStyle w:val="ListParagraph"/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Next Bo</w:t>
      </w:r>
      <w:r w:rsidR="00D35C50">
        <w:rPr>
          <w:rFonts w:ascii="Calibri" w:eastAsia="Calibri" w:hAnsi="Calibri" w:cs="Calibri"/>
        </w:rPr>
        <w:t>ard Meeting: Friday, April 21</w:t>
      </w:r>
      <w:r w:rsidRPr="78F3A5EA">
        <w:rPr>
          <w:rFonts w:ascii="Calibri" w:eastAsia="Calibri" w:hAnsi="Calibri" w:cs="Calibri"/>
        </w:rPr>
        <w:t>, 2017 at the MOBIUS Offices</w:t>
      </w:r>
    </w:p>
    <w:p w14:paraId="2CFAA074" w14:textId="77777777" w:rsidR="001C041B" w:rsidRPr="00DE3C2B" w:rsidRDefault="001C041B" w:rsidP="001C041B">
      <w:pPr>
        <w:pStyle w:val="ListParagraph"/>
        <w:rPr>
          <w:rFonts w:ascii="Calibri" w:hAnsi="Calibri" w:cs="Calibri"/>
        </w:rPr>
      </w:pPr>
    </w:p>
    <w:p w14:paraId="662EBEF3" w14:textId="46FAA1E8" w:rsidR="001C041B" w:rsidRPr="00DE3C2B" w:rsidRDefault="78F3A5EA" w:rsidP="78F3A5EA">
      <w:pPr>
        <w:pStyle w:val="ListParagraph"/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Next Membership Meeting: Friday, March 17, 2017</w:t>
      </w:r>
      <w:r w:rsidR="00D35C50">
        <w:rPr>
          <w:rFonts w:ascii="Calibri" w:eastAsia="Calibri" w:hAnsi="Calibri" w:cs="Calibri"/>
        </w:rPr>
        <w:t xml:space="preserve"> </w:t>
      </w:r>
      <w:r w:rsidRPr="78F3A5EA">
        <w:rPr>
          <w:rFonts w:ascii="Calibri" w:eastAsia="Calibri" w:hAnsi="Calibri" w:cs="Calibri"/>
        </w:rPr>
        <w:t xml:space="preserve"> </w:t>
      </w:r>
    </w:p>
    <w:sectPr w:rsidR="001C041B" w:rsidRPr="00DE3C2B" w:rsidSect="0079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9A64" w14:textId="77777777" w:rsidR="00DE3C2B" w:rsidRDefault="00DE3C2B" w:rsidP="00B320EE">
      <w:r>
        <w:separator/>
      </w:r>
    </w:p>
  </w:endnote>
  <w:endnote w:type="continuationSeparator" w:id="0">
    <w:p w14:paraId="68274026" w14:textId="77777777" w:rsidR="00DE3C2B" w:rsidRDefault="00DE3C2B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7B7FF" w14:textId="77777777" w:rsidR="00B85DE5" w:rsidRDefault="00B85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271291C3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B85DE5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B85DE5">
      <w:rPr>
        <w:noProof/>
        <w:sz w:val="20"/>
        <w:szCs w:val="20"/>
      </w:rPr>
      <w:t>2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1F24" w14:textId="77777777" w:rsidR="00B85DE5" w:rsidRDefault="00B85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8538" w14:textId="77777777" w:rsidR="00DE3C2B" w:rsidRDefault="00DE3C2B" w:rsidP="00B320EE">
      <w:r>
        <w:separator/>
      </w:r>
    </w:p>
  </w:footnote>
  <w:footnote w:type="continuationSeparator" w:id="0">
    <w:p w14:paraId="759B57A8" w14:textId="77777777" w:rsidR="00DE3C2B" w:rsidRDefault="00DE3C2B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3F7A" w14:textId="77777777" w:rsidR="00B85DE5" w:rsidRDefault="00B85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00F9" w14:textId="36F45681" w:rsidR="009965BE" w:rsidRPr="004E7926" w:rsidRDefault="00B85DE5" w:rsidP="00B85DE5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2283410" wp14:editId="2FF39AFC">
          <wp:extent cx="2468880" cy="8033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BIUS_logo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80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</w:t>
    </w:r>
    <w:bookmarkStart w:id="0" w:name="_GoBack"/>
    <w:bookmarkEnd w:id="0"/>
    <w:r w:rsidR="78F3A5EA" w:rsidRPr="78F3A5EA">
      <w:rPr>
        <w:rFonts w:ascii="Calibri" w:eastAsia="Calibri" w:hAnsi="Calibri" w:cs="Calibri"/>
      </w:rPr>
      <w:t>MOBIUS Board Meeting</w:t>
    </w:r>
  </w:p>
  <w:p w14:paraId="39457E1E" w14:textId="066BA7BA" w:rsidR="00AC3E5B" w:rsidRDefault="00B80C97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February 10, 2017</w:t>
    </w:r>
    <w:r w:rsidR="78F3A5EA" w:rsidRPr="78F3A5EA">
      <w:rPr>
        <w:rFonts w:ascii="Calibri" w:eastAsia="Calibri" w:hAnsi="Calibri" w:cs="Calibri"/>
      </w:rPr>
      <w:t>, 10am – 3pm,</w:t>
    </w:r>
  </w:p>
  <w:p w14:paraId="23368835" w14:textId="757C3D3D" w:rsidR="009965BE" w:rsidRPr="004E7926" w:rsidRDefault="00B85DE5" w:rsidP="00B85DE5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                                                             </w:t>
    </w:r>
    <w:r w:rsidR="78F3A5EA" w:rsidRPr="78F3A5EA">
      <w:rPr>
        <w:rFonts w:ascii="Calibri" w:eastAsia="Calibri" w:hAnsi="Calibri" w:cs="Calibri"/>
      </w:rPr>
      <w:t>MOBIUS Office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93A8" w14:textId="77777777" w:rsidR="00B85DE5" w:rsidRDefault="00B8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BF56B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E188A"/>
    <w:rsid w:val="00104413"/>
    <w:rsid w:val="00106864"/>
    <w:rsid w:val="00120AD8"/>
    <w:rsid w:val="0018183F"/>
    <w:rsid w:val="00183F72"/>
    <w:rsid w:val="001C041B"/>
    <w:rsid w:val="001F06E2"/>
    <w:rsid w:val="001F11FA"/>
    <w:rsid w:val="0022372C"/>
    <w:rsid w:val="002302AA"/>
    <w:rsid w:val="00235F2C"/>
    <w:rsid w:val="00281CBE"/>
    <w:rsid w:val="00290B02"/>
    <w:rsid w:val="002B70CA"/>
    <w:rsid w:val="002C4496"/>
    <w:rsid w:val="002D743F"/>
    <w:rsid w:val="002E0CCE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B7DB2"/>
    <w:rsid w:val="004C29D0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B22C0"/>
    <w:rsid w:val="006C356B"/>
    <w:rsid w:val="006C4967"/>
    <w:rsid w:val="006D3535"/>
    <w:rsid w:val="006D3F5A"/>
    <w:rsid w:val="006F3CD5"/>
    <w:rsid w:val="00703E3B"/>
    <w:rsid w:val="00712D3F"/>
    <w:rsid w:val="00742E5A"/>
    <w:rsid w:val="00750835"/>
    <w:rsid w:val="0075436C"/>
    <w:rsid w:val="0076016B"/>
    <w:rsid w:val="0077215D"/>
    <w:rsid w:val="00786776"/>
    <w:rsid w:val="0078702C"/>
    <w:rsid w:val="00791719"/>
    <w:rsid w:val="0079509A"/>
    <w:rsid w:val="007A0E89"/>
    <w:rsid w:val="007D36A4"/>
    <w:rsid w:val="007F4E03"/>
    <w:rsid w:val="007F6F4F"/>
    <w:rsid w:val="0080708E"/>
    <w:rsid w:val="008438BF"/>
    <w:rsid w:val="008569C5"/>
    <w:rsid w:val="00861DFD"/>
    <w:rsid w:val="00885A29"/>
    <w:rsid w:val="0089062B"/>
    <w:rsid w:val="0089600B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85DE5"/>
    <w:rsid w:val="00B973D9"/>
    <w:rsid w:val="00BA15A1"/>
    <w:rsid w:val="00BC12E7"/>
    <w:rsid w:val="00BD5465"/>
    <w:rsid w:val="00BE7DC3"/>
    <w:rsid w:val="00C273D1"/>
    <w:rsid w:val="00C301F4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A669C"/>
    <w:rsid w:val="00DA73C5"/>
    <w:rsid w:val="00DC4991"/>
    <w:rsid w:val="00DE11C4"/>
    <w:rsid w:val="00DE3C2B"/>
    <w:rsid w:val="00DE3EB9"/>
    <w:rsid w:val="00E01CC3"/>
    <w:rsid w:val="00E123A6"/>
    <w:rsid w:val="00E13787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F2599A"/>
    <w:rsid w:val="00F26563"/>
    <w:rsid w:val="00F32261"/>
    <w:rsid w:val="00F504BF"/>
    <w:rsid w:val="00F55311"/>
    <w:rsid w:val="00F850F0"/>
    <w:rsid w:val="00FB58CF"/>
    <w:rsid w:val="00FC7F9B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CE23-B722-41AC-8ADB-589BD0B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2017-02-02T18:46:00Z</dcterms:created>
  <dcterms:modified xsi:type="dcterms:W3CDTF">2017-02-08T20:05:00Z</dcterms:modified>
</cp:coreProperties>
</file>