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641BD" w14:textId="77777777" w:rsidR="009965BE" w:rsidRDefault="009965BE" w:rsidP="009965BE">
      <w:pPr>
        <w:rPr>
          <w:rFonts w:ascii="Calibri" w:hAnsi="Calibri"/>
          <w:sz w:val="22"/>
          <w:szCs w:val="22"/>
        </w:rPr>
      </w:pPr>
    </w:p>
    <w:p w14:paraId="6F91602B" w14:textId="4E3025DE" w:rsidR="00480604" w:rsidRPr="00480604" w:rsidRDefault="00480604" w:rsidP="00480604">
      <w:pPr>
        <w:spacing w:before="100" w:beforeAutospacing="1" w:after="100" w:afterAutospacing="1"/>
        <w:outlineLvl w:val="0"/>
        <w:rPr>
          <w:rFonts w:asciiTheme="majorHAnsi" w:hAnsiTheme="majorHAnsi"/>
          <w:b/>
          <w:bCs/>
          <w:kern w:val="36"/>
          <w:sz w:val="32"/>
          <w:szCs w:val="48"/>
        </w:rPr>
      </w:pPr>
      <w:r w:rsidRPr="00480604">
        <w:rPr>
          <w:rFonts w:asciiTheme="majorHAnsi" w:hAnsiTheme="majorHAnsi"/>
          <w:b/>
          <w:bCs/>
          <w:kern w:val="36"/>
          <w:sz w:val="32"/>
          <w:szCs w:val="48"/>
        </w:rPr>
        <w:t xml:space="preserve">Minutes of the </w:t>
      </w:r>
      <w:r w:rsidR="000E7D38">
        <w:rPr>
          <w:rFonts w:asciiTheme="majorHAnsi" w:hAnsiTheme="majorHAnsi"/>
          <w:b/>
          <w:bCs/>
          <w:kern w:val="36"/>
          <w:sz w:val="32"/>
          <w:szCs w:val="48"/>
        </w:rPr>
        <w:t>MOBIUS</w:t>
      </w:r>
      <w:r w:rsidRPr="00480604">
        <w:rPr>
          <w:rFonts w:asciiTheme="majorHAnsi" w:hAnsiTheme="majorHAnsi"/>
          <w:b/>
          <w:bCs/>
          <w:kern w:val="36"/>
          <w:sz w:val="32"/>
          <w:szCs w:val="48"/>
        </w:rPr>
        <w:t xml:space="preserve"> E-Resources Committee</w:t>
      </w:r>
    </w:p>
    <w:p w14:paraId="3A42EA33" w14:textId="77777777" w:rsidR="006B6C8F" w:rsidRPr="004E7926" w:rsidRDefault="006B6C8F" w:rsidP="006B6C8F">
      <w:pPr>
        <w:rPr>
          <w:rFonts w:ascii="Calibri" w:hAnsi="Calibri"/>
        </w:rPr>
      </w:pPr>
      <w:r>
        <w:rPr>
          <w:rFonts w:ascii="Calibri" w:hAnsi="Calibri"/>
        </w:rPr>
        <w:t>Thursday, June 4, 2026 @ 11 am – Zoom</w:t>
      </w:r>
    </w:p>
    <w:p w14:paraId="5F8E4E44" w14:textId="77777777" w:rsidR="00480604" w:rsidRPr="00480604" w:rsidRDefault="00480604" w:rsidP="00480604">
      <w:pPr>
        <w:rPr>
          <w:rFonts w:ascii="Calibri" w:hAnsi="Calibri"/>
          <w:b/>
          <w:sz w:val="22"/>
          <w:szCs w:val="22"/>
        </w:rPr>
      </w:pPr>
    </w:p>
    <w:p w14:paraId="715D62DD" w14:textId="77777777" w:rsidR="00480604" w:rsidRPr="00480604" w:rsidRDefault="00480604" w:rsidP="00480604">
      <w:pPr>
        <w:keepNext/>
        <w:keepLines/>
        <w:spacing w:before="40"/>
        <w:outlineLvl w:val="1"/>
        <w:rPr>
          <w:rFonts w:asciiTheme="minorHAnsi" w:eastAsiaTheme="majorEastAsia" w:hAnsiTheme="minorHAnsi" w:cstheme="minorHAnsi"/>
          <w:b/>
          <w:noProof/>
          <w:color w:val="404040" w:themeColor="text1" w:themeTint="BF"/>
          <w:sz w:val="22"/>
          <w:szCs w:val="22"/>
        </w:rPr>
      </w:pPr>
      <w:r w:rsidRPr="00480604">
        <w:rPr>
          <w:rFonts w:asciiTheme="minorHAnsi" w:eastAsiaTheme="majorEastAsia" w:hAnsiTheme="minorHAnsi" w:cstheme="minorHAnsi"/>
          <w:b/>
          <w:noProof/>
          <w:color w:val="404040" w:themeColor="text1" w:themeTint="BF"/>
          <w:sz w:val="22"/>
          <w:szCs w:val="22"/>
        </w:rPr>
        <w:t>Members Present</w:t>
      </w:r>
    </w:p>
    <w:p w14:paraId="26A6A229" w14:textId="77777777" w:rsidR="00480604" w:rsidRPr="00480604" w:rsidRDefault="00480604" w:rsidP="00480604">
      <w:pPr>
        <w:rPr>
          <w:rFonts w:asciiTheme="minorHAnsi" w:hAnsiTheme="minorHAnsi" w:cstheme="minorHAnsi"/>
          <w:sz w:val="22"/>
        </w:rPr>
      </w:pPr>
    </w:p>
    <w:p w14:paraId="61A7CBB2" w14:textId="77777777" w:rsidR="00480604" w:rsidRPr="00480604" w:rsidRDefault="00480604" w:rsidP="00480604">
      <w:pPr>
        <w:numPr>
          <w:ilvl w:val="0"/>
          <w:numId w:val="12"/>
        </w:numPr>
        <w:contextualSpacing/>
        <w:rPr>
          <w:rFonts w:asciiTheme="minorHAnsi" w:hAnsiTheme="minorHAnsi" w:cstheme="minorHAnsi"/>
          <w:sz w:val="22"/>
        </w:rPr>
      </w:pPr>
      <w:r w:rsidRPr="00480604">
        <w:rPr>
          <w:rFonts w:asciiTheme="minorHAnsi" w:hAnsiTheme="minorHAnsi" w:cstheme="minorHAnsi"/>
          <w:sz w:val="22"/>
        </w:rPr>
        <w:t xml:space="preserve">Laura Horne-Popp, </w:t>
      </w:r>
      <w:proofErr w:type="spellStart"/>
      <w:r w:rsidRPr="00480604">
        <w:rPr>
          <w:rFonts w:asciiTheme="minorHAnsi" w:hAnsiTheme="minorHAnsi" w:cstheme="minorHAnsi"/>
          <w:sz w:val="22"/>
        </w:rPr>
        <w:t>Rockhurst</w:t>
      </w:r>
      <w:proofErr w:type="spellEnd"/>
      <w:r w:rsidRPr="00480604">
        <w:rPr>
          <w:rFonts w:asciiTheme="minorHAnsi" w:hAnsiTheme="minorHAnsi" w:cstheme="minorHAnsi"/>
          <w:sz w:val="22"/>
        </w:rPr>
        <w:t xml:space="preserve"> University (Chair)</w:t>
      </w:r>
    </w:p>
    <w:p w14:paraId="5A088B82" w14:textId="77777777" w:rsidR="00480604" w:rsidRPr="00480604" w:rsidRDefault="00480604" w:rsidP="00480604">
      <w:pPr>
        <w:numPr>
          <w:ilvl w:val="0"/>
          <w:numId w:val="12"/>
        </w:numPr>
        <w:contextualSpacing/>
        <w:rPr>
          <w:rFonts w:asciiTheme="minorHAnsi" w:hAnsiTheme="minorHAnsi" w:cstheme="minorHAnsi"/>
          <w:sz w:val="22"/>
        </w:rPr>
      </w:pPr>
      <w:r w:rsidRPr="00480604">
        <w:rPr>
          <w:rFonts w:asciiTheme="minorHAnsi" w:hAnsiTheme="minorHAnsi" w:cstheme="minorHAnsi"/>
          <w:sz w:val="22"/>
        </w:rPr>
        <w:t>Rose Adams, Park University</w:t>
      </w:r>
    </w:p>
    <w:p w14:paraId="76C061D8" w14:textId="77777777" w:rsidR="00480604" w:rsidRPr="00480604" w:rsidRDefault="00480604" w:rsidP="00480604">
      <w:pPr>
        <w:numPr>
          <w:ilvl w:val="0"/>
          <w:numId w:val="12"/>
        </w:numPr>
        <w:contextualSpacing/>
        <w:rPr>
          <w:rFonts w:asciiTheme="minorHAnsi" w:hAnsiTheme="minorHAnsi" w:cstheme="minorHAnsi"/>
          <w:sz w:val="22"/>
        </w:rPr>
      </w:pPr>
      <w:r w:rsidRPr="00480604">
        <w:rPr>
          <w:rFonts w:asciiTheme="minorHAnsi" w:hAnsiTheme="minorHAnsi" w:cstheme="minorHAnsi"/>
          <w:sz w:val="22"/>
        </w:rPr>
        <w:t>Kristina Coley, University of Health Sciences &amp; Pharmacy</w:t>
      </w:r>
    </w:p>
    <w:p w14:paraId="4D769B39" w14:textId="77777777" w:rsidR="00480604" w:rsidRPr="00480604" w:rsidRDefault="00480604" w:rsidP="00480604">
      <w:pPr>
        <w:numPr>
          <w:ilvl w:val="0"/>
          <w:numId w:val="12"/>
        </w:numPr>
        <w:contextualSpacing/>
        <w:rPr>
          <w:rFonts w:asciiTheme="minorHAnsi" w:hAnsiTheme="minorHAnsi" w:cstheme="minorHAnsi"/>
          <w:sz w:val="22"/>
        </w:rPr>
      </w:pPr>
      <w:r w:rsidRPr="00480604">
        <w:rPr>
          <w:rFonts w:asciiTheme="minorHAnsi" w:hAnsiTheme="minorHAnsi" w:cstheme="minorHAnsi"/>
          <w:sz w:val="22"/>
        </w:rPr>
        <w:t xml:space="preserve">Doug </w:t>
      </w:r>
      <w:proofErr w:type="spellStart"/>
      <w:r w:rsidRPr="00480604">
        <w:rPr>
          <w:rFonts w:asciiTheme="minorHAnsi" w:hAnsiTheme="minorHAnsi" w:cstheme="minorHAnsi"/>
          <w:sz w:val="22"/>
        </w:rPr>
        <w:t>Goans</w:t>
      </w:r>
      <w:proofErr w:type="spellEnd"/>
      <w:r w:rsidRPr="00480604">
        <w:rPr>
          <w:rFonts w:asciiTheme="minorHAnsi" w:hAnsiTheme="minorHAnsi" w:cstheme="minorHAnsi"/>
          <w:sz w:val="22"/>
        </w:rPr>
        <w:t>, Ozarks Technical Community College</w:t>
      </w:r>
    </w:p>
    <w:p w14:paraId="4BDB7A3E" w14:textId="2077BCAE" w:rsidR="004231C1" w:rsidRDefault="004231C1" w:rsidP="004231C1">
      <w:pPr>
        <w:numPr>
          <w:ilvl w:val="0"/>
          <w:numId w:val="12"/>
        </w:numPr>
        <w:contextualSpacing/>
        <w:rPr>
          <w:rFonts w:asciiTheme="minorHAnsi" w:hAnsiTheme="minorHAnsi" w:cstheme="minorHAnsi"/>
          <w:sz w:val="22"/>
        </w:rPr>
      </w:pPr>
      <w:r w:rsidRPr="00480604">
        <w:rPr>
          <w:rFonts w:asciiTheme="minorHAnsi" w:hAnsiTheme="minorHAnsi" w:cstheme="minorHAnsi"/>
          <w:sz w:val="22"/>
        </w:rPr>
        <w:t xml:space="preserve">Annie </w:t>
      </w:r>
      <w:proofErr w:type="spellStart"/>
      <w:r w:rsidRPr="00480604">
        <w:rPr>
          <w:rFonts w:asciiTheme="minorHAnsi" w:hAnsiTheme="minorHAnsi" w:cstheme="minorHAnsi"/>
          <w:sz w:val="22"/>
        </w:rPr>
        <w:t>Lazure</w:t>
      </w:r>
      <w:proofErr w:type="spellEnd"/>
      <w:r w:rsidRPr="00480604">
        <w:rPr>
          <w:rFonts w:asciiTheme="minorHAnsi" w:hAnsiTheme="minorHAnsi" w:cstheme="minorHAnsi"/>
          <w:sz w:val="22"/>
        </w:rPr>
        <w:t>, Ozark Christian College</w:t>
      </w:r>
    </w:p>
    <w:p w14:paraId="6571ED70" w14:textId="77777777" w:rsidR="006B6C8F" w:rsidRDefault="006B6C8F" w:rsidP="006B6C8F">
      <w:pPr>
        <w:numPr>
          <w:ilvl w:val="0"/>
          <w:numId w:val="12"/>
        </w:numPr>
        <w:contextualSpacing/>
        <w:rPr>
          <w:rFonts w:asciiTheme="minorHAnsi" w:hAnsiTheme="minorHAnsi" w:cstheme="minorHAnsi"/>
          <w:sz w:val="22"/>
        </w:rPr>
      </w:pPr>
      <w:r w:rsidRPr="00480604">
        <w:rPr>
          <w:rFonts w:asciiTheme="minorHAnsi" w:hAnsiTheme="minorHAnsi" w:cstheme="minorHAnsi"/>
          <w:sz w:val="22"/>
        </w:rPr>
        <w:t xml:space="preserve">Maud </w:t>
      </w:r>
      <w:proofErr w:type="spellStart"/>
      <w:r w:rsidRPr="00480604">
        <w:rPr>
          <w:rFonts w:asciiTheme="minorHAnsi" w:hAnsiTheme="minorHAnsi" w:cstheme="minorHAnsi"/>
          <w:sz w:val="22"/>
        </w:rPr>
        <w:t>Mundava</w:t>
      </w:r>
      <w:proofErr w:type="spellEnd"/>
      <w:r w:rsidRPr="00480604">
        <w:rPr>
          <w:rFonts w:asciiTheme="minorHAnsi" w:hAnsiTheme="minorHAnsi" w:cstheme="minorHAnsi"/>
          <w:sz w:val="22"/>
        </w:rPr>
        <w:t xml:space="preserve">, A.T. Still University (Board Representative) </w:t>
      </w:r>
    </w:p>
    <w:p w14:paraId="2C8E2D70" w14:textId="4DAA1A56" w:rsidR="006B6C8F" w:rsidRPr="006B6C8F" w:rsidRDefault="006B6C8F" w:rsidP="006B6C8F">
      <w:pPr>
        <w:numPr>
          <w:ilvl w:val="0"/>
          <w:numId w:val="12"/>
        </w:numPr>
        <w:contextualSpacing/>
        <w:rPr>
          <w:rFonts w:asciiTheme="minorHAnsi" w:hAnsiTheme="minorHAnsi" w:cstheme="minorHAnsi"/>
          <w:sz w:val="22"/>
        </w:rPr>
      </w:pPr>
      <w:r w:rsidRPr="00480604">
        <w:rPr>
          <w:rFonts w:asciiTheme="minorHAnsi" w:hAnsiTheme="minorHAnsi" w:cstheme="minorHAnsi"/>
          <w:sz w:val="22"/>
        </w:rPr>
        <w:t xml:space="preserve">Rhonda </w:t>
      </w:r>
      <w:proofErr w:type="spellStart"/>
      <w:r w:rsidRPr="00480604">
        <w:rPr>
          <w:rFonts w:asciiTheme="minorHAnsi" w:hAnsiTheme="minorHAnsi" w:cstheme="minorHAnsi"/>
          <w:sz w:val="22"/>
        </w:rPr>
        <w:t>Whithaus</w:t>
      </w:r>
      <w:proofErr w:type="spellEnd"/>
      <w:r w:rsidRPr="00480604">
        <w:rPr>
          <w:rFonts w:asciiTheme="minorHAnsi" w:hAnsiTheme="minorHAnsi" w:cstheme="minorHAnsi"/>
          <w:sz w:val="22"/>
        </w:rPr>
        <w:t>, University of Missouri – Columbia</w:t>
      </w:r>
    </w:p>
    <w:p w14:paraId="3C5D2EA2" w14:textId="48B38C6A" w:rsidR="00480604" w:rsidRDefault="00480604" w:rsidP="00480604">
      <w:pPr>
        <w:numPr>
          <w:ilvl w:val="0"/>
          <w:numId w:val="12"/>
        </w:numPr>
        <w:contextualSpacing/>
        <w:rPr>
          <w:rFonts w:asciiTheme="minorHAnsi" w:hAnsiTheme="minorHAnsi" w:cstheme="minorHAnsi"/>
          <w:sz w:val="22"/>
        </w:rPr>
      </w:pPr>
      <w:r w:rsidRPr="00480604">
        <w:rPr>
          <w:rFonts w:asciiTheme="minorHAnsi" w:hAnsiTheme="minorHAnsi" w:cstheme="minorHAnsi"/>
          <w:sz w:val="22"/>
        </w:rPr>
        <w:t xml:space="preserve">Christina Virden, </w:t>
      </w:r>
      <w:r w:rsidR="000E7D38">
        <w:rPr>
          <w:rFonts w:asciiTheme="minorHAnsi" w:hAnsiTheme="minorHAnsi" w:cstheme="minorHAnsi"/>
          <w:sz w:val="22"/>
        </w:rPr>
        <w:t>MOBIUS</w:t>
      </w:r>
      <w:r w:rsidRPr="00480604">
        <w:rPr>
          <w:rFonts w:asciiTheme="minorHAnsi" w:hAnsiTheme="minorHAnsi" w:cstheme="minorHAnsi"/>
          <w:sz w:val="22"/>
        </w:rPr>
        <w:t xml:space="preserve"> (</w:t>
      </w:r>
      <w:r w:rsidR="000E7D38">
        <w:rPr>
          <w:rFonts w:asciiTheme="minorHAnsi" w:hAnsiTheme="minorHAnsi" w:cstheme="minorHAnsi"/>
          <w:sz w:val="22"/>
        </w:rPr>
        <w:t>MOBIUS</w:t>
      </w:r>
      <w:r w:rsidRPr="00480604">
        <w:rPr>
          <w:rFonts w:asciiTheme="minorHAnsi" w:hAnsiTheme="minorHAnsi" w:cstheme="minorHAnsi"/>
          <w:sz w:val="22"/>
        </w:rPr>
        <w:t xml:space="preserve"> Organizer)</w:t>
      </w:r>
    </w:p>
    <w:p w14:paraId="2B1E9966" w14:textId="77777777" w:rsidR="004231C1" w:rsidRPr="00480604" w:rsidRDefault="004231C1" w:rsidP="004231C1">
      <w:pPr>
        <w:contextualSpacing/>
        <w:rPr>
          <w:rFonts w:asciiTheme="minorHAnsi" w:hAnsiTheme="minorHAnsi" w:cstheme="minorHAnsi"/>
          <w:sz w:val="22"/>
        </w:rPr>
      </w:pPr>
    </w:p>
    <w:p w14:paraId="7D9FA92A" w14:textId="77777777" w:rsidR="00480604" w:rsidRPr="00480604" w:rsidRDefault="00480604" w:rsidP="00480604">
      <w:pPr>
        <w:rPr>
          <w:rFonts w:asciiTheme="minorHAnsi" w:hAnsiTheme="minorHAnsi" w:cstheme="minorHAnsi"/>
          <w:sz w:val="22"/>
        </w:rPr>
      </w:pPr>
    </w:p>
    <w:p w14:paraId="0D748C0A" w14:textId="77777777" w:rsidR="00195D3A" w:rsidRDefault="00480604" w:rsidP="004231C1">
      <w:pPr>
        <w:keepNext/>
        <w:keepLines/>
        <w:spacing w:before="40"/>
        <w:outlineLvl w:val="1"/>
        <w:rPr>
          <w:rFonts w:asciiTheme="minorHAnsi" w:eastAsiaTheme="majorEastAsia" w:hAnsiTheme="minorHAnsi" w:cstheme="minorHAnsi"/>
          <w:b/>
          <w:noProof/>
          <w:color w:val="404040" w:themeColor="text1" w:themeTint="BF"/>
          <w:sz w:val="22"/>
          <w:szCs w:val="22"/>
        </w:rPr>
      </w:pPr>
      <w:r w:rsidRPr="00480604">
        <w:rPr>
          <w:rFonts w:asciiTheme="minorHAnsi" w:eastAsiaTheme="majorEastAsia" w:hAnsiTheme="minorHAnsi" w:cstheme="minorHAnsi"/>
          <w:b/>
          <w:noProof/>
          <w:color w:val="404040" w:themeColor="text1" w:themeTint="BF"/>
          <w:sz w:val="22"/>
          <w:szCs w:val="22"/>
        </w:rPr>
        <w:t>Members Absent</w:t>
      </w:r>
      <w:r w:rsidR="004231C1">
        <w:rPr>
          <w:rFonts w:asciiTheme="minorHAnsi" w:eastAsiaTheme="majorEastAsia" w:hAnsiTheme="minorHAnsi" w:cstheme="minorHAnsi"/>
          <w:b/>
          <w:noProof/>
          <w:color w:val="404040" w:themeColor="text1" w:themeTint="BF"/>
          <w:sz w:val="22"/>
          <w:szCs w:val="22"/>
        </w:rPr>
        <w:t xml:space="preserve"> – N/A</w:t>
      </w:r>
    </w:p>
    <w:p w14:paraId="4B2D19AC" w14:textId="2F096871" w:rsidR="00195D3A" w:rsidRDefault="00195D3A" w:rsidP="00195D3A">
      <w:pPr>
        <w:numPr>
          <w:ilvl w:val="0"/>
          <w:numId w:val="12"/>
        </w:numPr>
        <w:contextualSpacing/>
        <w:rPr>
          <w:rFonts w:asciiTheme="minorHAnsi" w:hAnsiTheme="minorHAnsi" w:cstheme="minorHAnsi"/>
          <w:sz w:val="22"/>
        </w:rPr>
      </w:pPr>
      <w:r w:rsidRPr="00480604">
        <w:rPr>
          <w:rFonts w:asciiTheme="minorHAnsi" w:hAnsiTheme="minorHAnsi" w:cstheme="minorHAnsi"/>
          <w:sz w:val="22"/>
        </w:rPr>
        <w:t xml:space="preserve">Donna Bacon, </w:t>
      </w:r>
      <w:r>
        <w:rPr>
          <w:rFonts w:asciiTheme="minorHAnsi" w:hAnsiTheme="minorHAnsi" w:cstheme="minorHAnsi"/>
          <w:sz w:val="22"/>
        </w:rPr>
        <w:t>MOBIUS</w:t>
      </w:r>
      <w:r w:rsidRPr="00480604">
        <w:rPr>
          <w:rFonts w:asciiTheme="minorHAnsi" w:hAnsiTheme="minorHAnsi" w:cstheme="minorHAnsi"/>
          <w:sz w:val="22"/>
        </w:rPr>
        <w:t xml:space="preserve"> (Ex-Officio)</w:t>
      </w:r>
    </w:p>
    <w:p w14:paraId="3AB0E7EC" w14:textId="7420D1D4" w:rsidR="00FB1FFF" w:rsidRPr="00FB1FFF" w:rsidRDefault="00FB1FFF" w:rsidP="00FB1FFF">
      <w:pPr>
        <w:numPr>
          <w:ilvl w:val="0"/>
          <w:numId w:val="12"/>
        </w:numPr>
        <w:contextualSpacing/>
        <w:rPr>
          <w:rFonts w:asciiTheme="minorHAnsi" w:hAnsiTheme="minorHAnsi" w:cstheme="minorHAnsi"/>
          <w:sz w:val="22"/>
        </w:rPr>
      </w:pPr>
      <w:r w:rsidRPr="00480604">
        <w:rPr>
          <w:rFonts w:asciiTheme="minorHAnsi" w:hAnsiTheme="minorHAnsi" w:cstheme="minorHAnsi"/>
          <w:sz w:val="22"/>
        </w:rPr>
        <w:t xml:space="preserve">Jessie Park, St. Charles City-County Library </w:t>
      </w:r>
    </w:p>
    <w:p w14:paraId="64AA15CE" w14:textId="2CF9FD3B" w:rsidR="00480604" w:rsidRPr="004231C1" w:rsidRDefault="00480604" w:rsidP="004231C1">
      <w:pPr>
        <w:keepNext/>
        <w:keepLines/>
        <w:spacing w:before="40"/>
        <w:outlineLvl w:val="1"/>
        <w:rPr>
          <w:rFonts w:asciiTheme="minorHAnsi" w:eastAsiaTheme="majorEastAsia" w:hAnsiTheme="minorHAnsi" w:cstheme="minorHAnsi"/>
          <w:b/>
          <w:noProof/>
          <w:color w:val="404040" w:themeColor="text1" w:themeTint="BF"/>
          <w:sz w:val="22"/>
          <w:szCs w:val="22"/>
        </w:rPr>
      </w:pPr>
      <w:r w:rsidRPr="00480604">
        <w:rPr>
          <w:rFonts w:asciiTheme="minorHAnsi" w:eastAsiaTheme="majorEastAsia" w:hAnsiTheme="minorHAnsi" w:cstheme="minorHAnsi"/>
          <w:b/>
          <w:noProof/>
          <w:color w:val="404040" w:themeColor="text1" w:themeTint="BF"/>
          <w:sz w:val="22"/>
          <w:szCs w:val="22"/>
        </w:rPr>
        <w:br/>
      </w:r>
    </w:p>
    <w:p w14:paraId="6C137279" w14:textId="77777777" w:rsidR="00480604" w:rsidRPr="00480604" w:rsidRDefault="00480604" w:rsidP="00480604">
      <w:pPr>
        <w:keepNext/>
        <w:keepLines/>
        <w:spacing w:before="40"/>
        <w:outlineLvl w:val="1"/>
        <w:rPr>
          <w:rFonts w:asciiTheme="minorHAnsi" w:eastAsiaTheme="majorEastAsia" w:hAnsiTheme="minorHAnsi" w:cstheme="minorHAnsi"/>
          <w:b/>
          <w:noProof/>
          <w:color w:val="404040" w:themeColor="text1" w:themeTint="BF"/>
          <w:sz w:val="22"/>
          <w:szCs w:val="22"/>
        </w:rPr>
      </w:pPr>
      <w:r w:rsidRPr="00480604">
        <w:rPr>
          <w:rFonts w:asciiTheme="minorHAnsi" w:eastAsiaTheme="majorEastAsia" w:hAnsiTheme="minorHAnsi" w:cstheme="minorHAnsi"/>
          <w:b/>
          <w:noProof/>
          <w:color w:val="404040" w:themeColor="text1" w:themeTint="BF"/>
          <w:sz w:val="22"/>
          <w:szCs w:val="22"/>
        </w:rPr>
        <w:t>Guests or Proxies Present – N/A</w:t>
      </w:r>
      <w:r w:rsidRPr="00480604">
        <w:rPr>
          <w:rFonts w:asciiTheme="minorHAnsi" w:eastAsiaTheme="majorEastAsia" w:hAnsiTheme="minorHAnsi" w:cstheme="minorHAnsi"/>
          <w:b/>
          <w:noProof/>
          <w:color w:val="404040" w:themeColor="text1" w:themeTint="BF"/>
          <w:sz w:val="22"/>
          <w:szCs w:val="22"/>
        </w:rPr>
        <w:br/>
      </w:r>
      <w:r w:rsidRPr="00480604">
        <w:rPr>
          <w:rFonts w:asciiTheme="minorHAnsi" w:eastAsiaTheme="majorEastAsia" w:hAnsiTheme="minorHAnsi" w:cstheme="minorHAnsi"/>
          <w:b/>
          <w:noProof/>
          <w:color w:val="404040" w:themeColor="text1" w:themeTint="BF"/>
          <w:sz w:val="22"/>
          <w:szCs w:val="22"/>
        </w:rPr>
        <w:br/>
        <w:t>Meeting Minutes</w:t>
      </w:r>
    </w:p>
    <w:p w14:paraId="2BA826E0" w14:textId="77777777" w:rsidR="0056660D" w:rsidRDefault="0056660D" w:rsidP="009965BE">
      <w:pPr>
        <w:rPr>
          <w:rFonts w:ascii="Calibri" w:hAnsi="Calibri"/>
          <w:sz w:val="22"/>
          <w:szCs w:val="22"/>
        </w:rPr>
      </w:pPr>
    </w:p>
    <w:p w14:paraId="5EC24709" w14:textId="642FECA0" w:rsidR="006B6C8F" w:rsidRPr="006B6C8F" w:rsidRDefault="006B6C8F" w:rsidP="006B6C8F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6B6C8F">
        <w:rPr>
          <w:rFonts w:ascii="Calibri" w:hAnsi="Calibri"/>
          <w:sz w:val="22"/>
          <w:szCs w:val="22"/>
        </w:rPr>
        <w:t>Call to order</w:t>
      </w:r>
      <w:r>
        <w:rPr>
          <w:rFonts w:ascii="Calibri" w:hAnsi="Calibri"/>
          <w:sz w:val="22"/>
          <w:szCs w:val="22"/>
        </w:rPr>
        <w:t xml:space="preserve"> – The meeting was called to order shortly after 11 am. </w:t>
      </w:r>
    </w:p>
    <w:p w14:paraId="5E2C024E" w14:textId="77777777" w:rsidR="006B6C8F" w:rsidRPr="006B6C8F" w:rsidRDefault="006B6C8F" w:rsidP="006B6C8F">
      <w:pPr>
        <w:rPr>
          <w:rFonts w:ascii="Calibri" w:hAnsi="Calibri"/>
          <w:sz w:val="22"/>
          <w:szCs w:val="22"/>
        </w:rPr>
      </w:pPr>
    </w:p>
    <w:p w14:paraId="5961429A" w14:textId="4CD165D1" w:rsidR="006B6C8F" w:rsidRPr="006B6C8F" w:rsidRDefault="006B6C8F" w:rsidP="006B6C8F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6B6C8F">
        <w:rPr>
          <w:rFonts w:ascii="Calibri" w:hAnsi="Calibri"/>
          <w:sz w:val="22"/>
          <w:szCs w:val="22"/>
        </w:rPr>
        <w:t>Adoption of the agenda (items 3-7)</w:t>
      </w:r>
      <w:r>
        <w:rPr>
          <w:rFonts w:ascii="Calibri" w:hAnsi="Calibri"/>
          <w:sz w:val="22"/>
          <w:szCs w:val="22"/>
        </w:rPr>
        <w:t xml:space="preserve"> – The agenda was adopted without changes. </w:t>
      </w:r>
    </w:p>
    <w:p w14:paraId="0344E6BD" w14:textId="77777777" w:rsidR="006B6C8F" w:rsidRPr="006B6C8F" w:rsidRDefault="006B6C8F" w:rsidP="006B6C8F">
      <w:pPr>
        <w:rPr>
          <w:rFonts w:ascii="Calibri" w:hAnsi="Calibri"/>
          <w:sz w:val="22"/>
          <w:szCs w:val="22"/>
        </w:rPr>
      </w:pPr>
    </w:p>
    <w:p w14:paraId="05549D81" w14:textId="0E7E5266" w:rsidR="006B6C8F" w:rsidRPr="006B6C8F" w:rsidRDefault="006B6C8F" w:rsidP="006B6C8F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6B6C8F">
        <w:rPr>
          <w:rFonts w:ascii="Calibri" w:hAnsi="Calibri"/>
          <w:sz w:val="22"/>
          <w:szCs w:val="22"/>
        </w:rPr>
        <w:t xml:space="preserve">Approval of previous minutes </w:t>
      </w:r>
      <w:r>
        <w:rPr>
          <w:rFonts w:ascii="Calibri" w:hAnsi="Calibri"/>
          <w:sz w:val="22"/>
          <w:szCs w:val="22"/>
        </w:rPr>
        <w:t xml:space="preserve">– The minutes were approved without changes. </w:t>
      </w:r>
    </w:p>
    <w:p w14:paraId="1A2B243A" w14:textId="77777777" w:rsidR="006B6C8F" w:rsidRPr="006B6C8F" w:rsidRDefault="006B6C8F" w:rsidP="006B6C8F">
      <w:pPr>
        <w:rPr>
          <w:rFonts w:ascii="Calibri" w:hAnsi="Calibri"/>
          <w:sz w:val="22"/>
          <w:szCs w:val="22"/>
        </w:rPr>
      </w:pPr>
    </w:p>
    <w:p w14:paraId="59F17E36" w14:textId="583E8051" w:rsidR="006B6C8F" w:rsidRPr="006B6C8F" w:rsidRDefault="006B6C8F" w:rsidP="006B6C8F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6B6C8F">
        <w:rPr>
          <w:rFonts w:ascii="Calibri" w:hAnsi="Calibri"/>
          <w:sz w:val="22"/>
          <w:szCs w:val="22"/>
        </w:rPr>
        <w:t xml:space="preserve">Other MOBIUS Committees Updates </w:t>
      </w:r>
      <w:r>
        <w:rPr>
          <w:rFonts w:ascii="Calibri" w:hAnsi="Calibri"/>
          <w:sz w:val="22"/>
          <w:szCs w:val="22"/>
        </w:rPr>
        <w:t>–</w:t>
      </w:r>
      <w:r w:rsidRPr="006B6C8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Members in attendance provided brief updates on the activities of the committees they monitor. </w:t>
      </w:r>
    </w:p>
    <w:p w14:paraId="6F158DEF" w14:textId="77777777" w:rsidR="006B6C8F" w:rsidRPr="006B6C8F" w:rsidRDefault="006B6C8F" w:rsidP="006B6C8F">
      <w:pPr>
        <w:ind w:left="720"/>
        <w:rPr>
          <w:rFonts w:ascii="Calibri" w:hAnsi="Calibri"/>
          <w:sz w:val="22"/>
          <w:szCs w:val="22"/>
        </w:rPr>
      </w:pPr>
    </w:p>
    <w:p w14:paraId="611DBDF3" w14:textId="77777777" w:rsidR="006B6C8F" w:rsidRPr="006B6C8F" w:rsidRDefault="006B6C8F" w:rsidP="006B6C8F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6B6C8F">
        <w:rPr>
          <w:rFonts w:ascii="Calibri" w:hAnsi="Calibri"/>
          <w:sz w:val="22"/>
          <w:szCs w:val="22"/>
        </w:rPr>
        <w:t xml:space="preserve">Unfinished Business </w:t>
      </w:r>
    </w:p>
    <w:p w14:paraId="4D0D0894" w14:textId="7B9ADB67" w:rsidR="006B6C8F" w:rsidRPr="006B6C8F" w:rsidRDefault="006B6C8F" w:rsidP="006B6C8F">
      <w:pPr>
        <w:numPr>
          <w:ilvl w:val="0"/>
          <w:numId w:val="13"/>
        </w:numPr>
        <w:rPr>
          <w:rFonts w:ascii="Calibri" w:hAnsi="Calibri"/>
          <w:sz w:val="22"/>
          <w:szCs w:val="22"/>
        </w:rPr>
      </w:pPr>
      <w:r w:rsidRPr="006B6C8F">
        <w:rPr>
          <w:rFonts w:ascii="Calibri" w:hAnsi="Calibri"/>
          <w:sz w:val="22"/>
          <w:szCs w:val="22"/>
        </w:rPr>
        <w:t>2026-2027 E-Resources Chair</w:t>
      </w:r>
      <w:r>
        <w:rPr>
          <w:rFonts w:ascii="Calibri" w:hAnsi="Calibri"/>
          <w:sz w:val="22"/>
          <w:szCs w:val="22"/>
        </w:rPr>
        <w:t xml:space="preserve"> – Rhonda </w:t>
      </w:r>
      <w:proofErr w:type="spellStart"/>
      <w:r>
        <w:rPr>
          <w:rFonts w:ascii="Calibri" w:hAnsi="Calibri"/>
          <w:sz w:val="22"/>
          <w:szCs w:val="22"/>
        </w:rPr>
        <w:t>Whithau</w:t>
      </w:r>
      <w:r w:rsidRPr="006B6C8F">
        <w:rPr>
          <w:rFonts w:ascii="Calibri" w:hAnsi="Calibri"/>
          <w:sz w:val="22"/>
          <w:szCs w:val="22"/>
        </w:rPr>
        <w:t>s</w:t>
      </w:r>
      <w:proofErr w:type="spellEnd"/>
      <w:r>
        <w:rPr>
          <w:rFonts w:ascii="Calibri" w:hAnsi="Calibri"/>
          <w:sz w:val="22"/>
          <w:szCs w:val="22"/>
        </w:rPr>
        <w:t xml:space="preserve"> – Rhonda was introduced as the next chair and the group indicated their excitement for Rhonda to serve in this role. </w:t>
      </w:r>
    </w:p>
    <w:p w14:paraId="080EEA23" w14:textId="2F7F41EF" w:rsidR="006B6C8F" w:rsidRPr="006B6C8F" w:rsidRDefault="006B6C8F" w:rsidP="006B6C8F">
      <w:pPr>
        <w:numPr>
          <w:ilvl w:val="0"/>
          <w:numId w:val="13"/>
        </w:numPr>
        <w:rPr>
          <w:rFonts w:ascii="Calibri" w:hAnsi="Calibri"/>
          <w:sz w:val="22"/>
          <w:szCs w:val="22"/>
        </w:rPr>
      </w:pPr>
      <w:r w:rsidRPr="006B6C8F">
        <w:rPr>
          <w:rFonts w:ascii="Calibri" w:hAnsi="Calibri"/>
          <w:sz w:val="22"/>
          <w:szCs w:val="22"/>
        </w:rPr>
        <w:t>Annual Report Draft review (Laura)</w:t>
      </w:r>
      <w:r>
        <w:rPr>
          <w:rFonts w:ascii="Calibri" w:hAnsi="Calibri"/>
          <w:sz w:val="22"/>
          <w:szCs w:val="22"/>
        </w:rPr>
        <w:t xml:space="preserve"> – The team reviewed the annual report Laura created and did not indicate any changes. Members who identify changes later should send them to Laura directly. </w:t>
      </w:r>
      <w:r>
        <w:rPr>
          <w:rFonts w:ascii="Calibri" w:hAnsi="Calibri"/>
          <w:sz w:val="22"/>
          <w:szCs w:val="22"/>
        </w:rPr>
        <w:br/>
      </w:r>
    </w:p>
    <w:p w14:paraId="3F39086C" w14:textId="77777777" w:rsidR="006B6C8F" w:rsidRPr="006B6C8F" w:rsidRDefault="006B6C8F" w:rsidP="006B6C8F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6B6C8F">
        <w:rPr>
          <w:rFonts w:ascii="Calibri" w:hAnsi="Calibri"/>
          <w:sz w:val="22"/>
          <w:szCs w:val="22"/>
        </w:rPr>
        <w:t>Parking Lot</w:t>
      </w:r>
      <w:bookmarkStart w:id="0" w:name="_GoBack"/>
      <w:bookmarkEnd w:id="0"/>
    </w:p>
    <w:p w14:paraId="0A04EA8F" w14:textId="0DA114D8" w:rsidR="006B6C8F" w:rsidRPr="006B6C8F" w:rsidRDefault="006B6C8F" w:rsidP="006B6C8F">
      <w:pPr>
        <w:numPr>
          <w:ilvl w:val="1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N/A</w:t>
      </w:r>
    </w:p>
    <w:p w14:paraId="79A722D3" w14:textId="77777777" w:rsidR="006B6C8F" w:rsidRPr="006B6C8F" w:rsidRDefault="006B6C8F" w:rsidP="006B6C8F">
      <w:pPr>
        <w:rPr>
          <w:rFonts w:ascii="Calibri" w:hAnsi="Calibri"/>
          <w:sz w:val="22"/>
          <w:szCs w:val="22"/>
        </w:rPr>
      </w:pPr>
    </w:p>
    <w:p w14:paraId="1BEFDF4F" w14:textId="1C500D73" w:rsidR="006B6C8F" w:rsidRPr="006B6C8F" w:rsidRDefault="006B6C8F" w:rsidP="006B6C8F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6B6C8F">
        <w:rPr>
          <w:rFonts w:ascii="Calibri" w:hAnsi="Calibri"/>
          <w:sz w:val="22"/>
          <w:szCs w:val="22"/>
        </w:rPr>
        <w:t>Adjourn Meeting</w:t>
      </w:r>
      <w:r>
        <w:rPr>
          <w:rFonts w:ascii="Calibri" w:hAnsi="Calibri"/>
          <w:sz w:val="22"/>
          <w:szCs w:val="22"/>
        </w:rPr>
        <w:t xml:space="preserve"> – The meeting was adjourned early. </w:t>
      </w:r>
    </w:p>
    <w:p w14:paraId="6CE82A13" w14:textId="77777777" w:rsidR="0056660D" w:rsidRPr="009965BE" w:rsidRDefault="0056660D" w:rsidP="009965BE">
      <w:pPr>
        <w:rPr>
          <w:rFonts w:ascii="Calibri" w:hAnsi="Calibri"/>
          <w:sz w:val="22"/>
          <w:szCs w:val="22"/>
        </w:rPr>
      </w:pPr>
    </w:p>
    <w:p w14:paraId="79C3DBB7" w14:textId="623E9FB0" w:rsidR="00EA7C9F" w:rsidRPr="009965BE" w:rsidRDefault="00772F3E" w:rsidP="006B6C8F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. </w:t>
      </w:r>
    </w:p>
    <w:sectPr w:rsidR="00EA7C9F" w:rsidRPr="009965BE" w:rsidSect="0079509A">
      <w:headerReference w:type="default" r:id="rId8"/>
      <w:footerReference w:type="default" r:id="rId9"/>
      <w:pgSz w:w="12240" w:h="15840"/>
      <w:pgMar w:top="63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23471" w14:textId="77777777" w:rsidR="00FD19C6" w:rsidRDefault="00FD19C6" w:rsidP="00B320EE">
      <w:r>
        <w:separator/>
      </w:r>
    </w:p>
  </w:endnote>
  <w:endnote w:type="continuationSeparator" w:id="0">
    <w:p w14:paraId="6C50B7B9" w14:textId="77777777" w:rsidR="00FD19C6" w:rsidRDefault="00FD19C6" w:rsidP="00B3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63946" w14:textId="77777777" w:rsidR="0079509A" w:rsidRDefault="002B772D">
    <w:pPr>
      <w:pStyle w:val="Footer"/>
      <w:jc w:val="right"/>
    </w:pPr>
    <w:r>
      <w:rPr>
        <w:sz w:val="20"/>
        <w:szCs w:val="20"/>
      </w:rPr>
      <w:t>Reviewed 4.2021</w:t>
    </w:r>
  </w:p>
  <w:p w14:paraId="5D6002E7" w14:textId="77777777" w:rsidR="0079509A" w:rsidRDefault="0079509A" w:rsidP="0079509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070A0" w14:textId="77777777" w:rsidR="00FD19C6" w:rsidRDefault="00FD19C6" w:rsidP="00B320EE">
      <w:r>
        <w:separator/>
      </w:r>
    </w:p>
  </w:footnote>
  <w:footnote w:type="continuationSeparator" w:id="0">
    <w:p w14:paraId="1270496F" w14:textId="77777777" w:rsidR="00FD19C6" w:rsidRDefault="00FD19C6" w:rsidP="00B32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F1812" w14:textId="77777777" w:rsidR="009965BE" w:rsidRPr="004E7926" w:rsidRDefault="001C2C8D" w:rsidP="00C02BFA">
    <w:pPr>
      <w:rPr>
        <w:rFonts w:ascii="Calibri" w:hAnsi="Calibri"/>
      </w:rPr>
    </w:pPr>
    <w:r>
      <w:rPr>
        <w:noProof/>
      </w:rPr>
      <w:drawing>
        <wp:inline distT="0" distB="0" distL="0" distR="0" wp14:anchorId="5C012E39" wp14:editId="41BF1E7B">
          <wp:extent cx="2468880" cy="800100"/>
          <wp:effectExtent l="0" t="0" r="0" b="0"/>
          <wp:docPr id="5" name="Picture 5" descr="MOBIU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MOBIU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8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3EFC"/>
    <w:multiLevelType w:val="hybridMultilevel"/>
    <w:tmpl w:val="068692F8"/>
    <w:lvl w:ilvl="0" w:tplc="EB7225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31BFD"/>
    <w:multiLevelType w:val="hybridMultilevel"/>
    <w:tmpl w:val="E252E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A4BC0"/>
    <w:multiLevelType w:val="multilevel"/>
    <w:tmpl w:val="8E76D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339D6"/>
    <w:multiLevelType w:val="hybridMultilevel"/>
    <w:tmpl w:val="01126E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B17DF7"/>
    <w:multiLevelType w:val="hybridMultilevel"/>
    <w:tmpl w:val="5C583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F4D2F"/>
    <w:multiLevelType w:val="multilevel"/>
    <w:tmpl w:val="9510129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12714D"/>
    <w:multiLevelType w:val="hybridMultilevel"/>
    <w:tmpl w:val="A4C82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AB5246"/>
    <w:multiLevelType w:val="multilevel"/>
    <w:tmpl w:val="FF10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55815"/>
    <w:multiLevelType w:val="multilevel"/>
    <w:tmpl w:val="A7AC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6B7ADA"/>
    <w:multiLevelType w:val="multilevel"/>
    <w:tmpl w:val="7AA8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FC0F23"/>
    <w:multiLevelType w:val="multilevel"/>
    <w:tmpl w:val="D452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E3665D"/>
    <w:multiLevelType w:val="multilevel"/>
    <w:tmpl w:val="83AC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BD2BD2"/>
    <w:multiLevelType w:val="hybridMultilevel"/>
    <w:tmpl w:val="B18263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A5773A"/>
    <w:multiLevelType w:val="multilevel"/>
    <w:tmpl w:val="5F0A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FD7D52"/>
    <w:multiLevelType w:val="hybridMultilevel"/>
    <w:tmpl w:val="296A4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3526EE"/>
    <w:multiLevelType w:val="multilevel"/>
    <w:tmpl w:val="4AE6DD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3"/>
  </w:num>
  <w:num w:numId="5">
    <w:abstractNumId w:val="9"/>
  </w:num>
  <w:num w:numId="6">
    <w:abstractNumId w:val="7"/>
  </w:num>
  <w:num w:numId="7">
    <w:abstractNumId w:val="2"/>
  </w:num>
  <w:num w:numId="8">
    <w:abstractNumId w:val="11"/>
  </w:num>
  <w:num w:numId="9">
    <w:abstractNumId w:val="3"/>
  </w:num>
  <w:num w:numId="10">
    <w:abstractNumId w:val="15"/>
  </w:num>
  <w:num w:numId="11">
    <w:abstractNumId w:val="10"/>
  </w:num>
  <w:num w:numId="12">
    <w:abstractNumId w:val="4"/>
  </w:num>
  <w:num w:numId="13">
    <w:abstractNumId w:val="5"/>
  </w:num>
  <w:num w:numId="14">
    <w:abstractNumId w:val="12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2AA"/>
    <w:rsid w:val="00010ADB"/>
    <w:rsid w:val="00023523"/>
    <w:rsid w:val="000264E7"/>
    <w:rsid w:val="00031814"/>
    <w:rsid w:val="00064EA3"/>
    <w:rsid w:val="000A3F5C"/>
    <w:rsid w:val="000B7B07"/>
    <w:rsid w:val="000E7D38"/>
    <w:rsid w:val="00106864"/>
    <w:rsid w:val="0014653F"/>
    <w:rsid w:val="00195D3A"/>
    <w:rsid w:val="001C2C8D"/>
    <w:rsid w:val="001E5BB8"/>
    <w:rsid w:val="001F06E2"/>
    <w:rsid w:val="001F517F"/>
    <w:rsid w:val="00220048"/>
    <w:rsid w:val="0022372C"/>
    <w:rsid w:val="002302AA"/>
    <w:rsid w:val="002304D3"/>
    <w:rsid w:val="002B772D"/>
    <w:rsid w:val="002C4496"/>
    <w:rsid w:val="002D743F"/>
    <w:rsid w:val="002E639C"/>
    <w:rsid w:val="00315314"/>
    <w:rsid w:val="003217CE"/>
    <w:rsid w:val="003262EC"/>
    <w:rsid w:val="00353B1B"/>
    <w:rsid w:val="003553A8"/>
    <w:rsid w:val="00360189"/>
    <w:rsid w:val="003B5650"/>
    <w:rsid w:val="003C0394"/>
    <w:rsid w:val="003D23C8"/>
    <w:rsid w:val="003E012D"/>
    <w:rsid w:val="003E1FE4"/>
    <w:rsid w:val="004016E9"/>
    <w:rsid w:val="004231C1"/>
    <w:rsid w:val="00454AFC"/>
    <w:rsid w:val="00480604"/>
    <w:rsid w:val="004C29D0"/>
    <w:rsid w:val="004E59FA"/>
    <w:rsid w:val="004E7926"/>
    <w:rsid w:val="004F63B2"/>
    <w:rsid w:val="00513027"/>
    <w:rsid w:val="00530CA1"/>
    <w:rsid w:val="00531773"/>
    <w:rsid w:val="00541FC5"/>
    <w:rsid w:val="00562670"/>
    <w:rsid w:val="0056660D"/>
    <w:rsid w:val="00571F90"/>
    <w:rsid w:val="00586A32"/>
    <w:rsid w:val="005C48CD"/>
    <w:rsid w:val="005E73AA"/>
    <w:rsid w:val="00613B06"/>
    <w:rsid w:val="0062038D"/>
    <w:rsid w:val="006369CF"/>
    <w:rsid w:val="006415B5"/>
    <w:rsid w:val="006433C0"/>
    <w:rsid w:val="006507BD"/>
    <w:rsid w:val="00682815"/>
    <w:rsid w:val="006A2D4F"/>
    <w:rsid w:val="006A4097"/>
    <w:rsid w:val="006B6C8F"/>
    <w:rsid w:val="0071658B"/>
    <w:rsid w:val="00736686"/>
    <w:rsid w:val="0076208D"/>
    <w:rsid w:val="00772F3E"/>
    <w:rsid w:val="0079509A"/>
    <w:rsid w:val="00796BF4"/>
    <w:rsid w:val="007A0763"/>
    <w:rsid w:val="008438BF"/>
    <w:rsid w:val="008569C5"/>
    <w:rsid w:val="00861DFD"/>
    <w:rsid w:val="00887BF4"/>
    <w:rsid w:val="008B7F94"/>
    <w:rsid w:val="00920C33"/>
    <w:rsid w:val="00942623"/>
    <w:rsid w:val="00983B1B"/>
    <w:rsid w:val="00987974"/>
    <w:rsid w:val="009965BE"/>
    <w:rsid w:val="009A6F69"/>
    <w:rsid w:val="009C3759"/>
    <w:rsid w:val="009C527A"/>
    <w:rsid w:val="009D0AA5"/>
    <w:rsid w:val="009E3B3E"/>
    <w:rsid w:val="00A002F2"/>
    <w:rsid w:val="00A4186A"/>
    <w:rsid w:val="00AC0E82"/>
    <w:rsid w:val="00B14462"/>
    <w:rsid w:val="00B14C16"/>
    <w:rsid w:val="00B21451"/>
    <w:rsid w:val="00B320EE"/>
    <w:rsid w:val="00B40E02"/>
    <w:rsid w:val="00B572FE"/>
    <w:rsid w:val="00B62169"/>
    <w:rsid w:val="00B7385C"/>
    <w:rsid w:val="00B85716"/>
    <w:rsid w:val="00B857E0"/>
    <w:rsid w:val="00BA15A1"/>
    <w:rsid w:val="00BD4E30"/>
    <w:rsid w:val="00C02BFA"/>
    <w:rsid w:val="00C35A15"/>
    <w:rsid w:val="00C46287"/>
    <w:rsid w:val="00C80C32"/>
    <w:rsid w:val="00C8221E"/>
    <w:rsid w:val="00C90D89"/>
    <w:rsid w:val="00C914A0"/>
    <w:rsid w:val="00CA2D25"/>
    <w:rsid w:val="00CA748C"/>
    <w:rsid w:val="00D26CD1"/>
    <w:rsid w:val="00D322F9"/>
    <w:rsid w:val="00D35D08"/>
    <w:rsid w:val="00D44DED"/>
    <w:rsid w:val="00D46999"/>
    <w:rsid w:val="00D62DAF"/>
    <w:rsid w:val="00D76490"/>
    <w:rsid w:val="00D803E3"/>
    <w:rsid w:val="00DA669C"/>
    <w:rsid w:val="00DC4652"/>
    <w:rsid w:val="00DC4991"/>
    <w:rsid w:val="00E01D58"/>
    <w:rsid w:val="00E123A6"/>
    <w:rsid w:val="00E52F3E"/>
    <w:rsid w:val="00E571B7"/>
    <w:rsid w:val="00EA3C1B"/>
    <w:rsid w:val="00EA5229"/>
    <w:rsid w:val="00EA7C9F"/>
    <w:rsid w:val="00ED0FEE"/>
    <w:rsid w:val="00ED3426"/>
    <w:rsid w:val="00F00E47"/>
    <w:rsid w:val="00F12912"/>
    <w:rsid w:val="00F26563"/>
    <w:rsid w:val="00F64C06"/>
    <w:rsid w:val="00F72241"/>
    <w:rsid w:val="00FA63D7"/>
    <w:rsid w:val="00FB1FFF"/>
    <w:rsid w:val="00FC47A3"/>
    <w:rsid w:val="00FD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1D6ED4"/>
  <w15:chartTrackingRefBased/>
  <w15:docId w15:val="{9499649A-8567-4439-849B-4073E6B4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773"/>
    <w:rPr>
      <w:sz w:val="24"/>
      <w:szCs w:val="24"/>
    </w:rPr>
  </w:style>
  <w:style w:type="paragraph" w:styleId="Heading1">
    <w:name w:val="heading 1"/>
    <w:basedOn w:val="Normal"/>
    <w:link w:val="Heading1Char"/>
    <w:autoRedefine/>
    <w:uiPriority w:val="9"/>
    <w:qFormat/>
    <w:rsid w:val="006415B5"/>
    <w:pPr>
      <w:spacing w:before="100" w:beforeAutospacing="1" w:after="100" w:afterAutospacing="1"/>
      <w:outlineLvl w:val="0"/>
    </w:pPr>
    <w:rPr>
      <w:rFonts w:asciiTheme="majorHAnsi" w:hAnsiTheme="majorHAnsi"/>
      <w:b/>
      <w:bCs/>
      <w:color w:val="000000" w:themeColor="text1"/>
      <w:kern w:val="3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620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2AA"/>
    <w:pPr>
      <w:ind w:left="720"/>
      <w:contextualSpacing/>
    </w:pPr>
  </w:style>
  <w:style w:type="table" w:styleId="TableGrid">
    <w:name w:val="Table Grid"/>
    <w:basedOn w:val="TableNormal"/>
    <w:rsid w:val="003D23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uiPriority w:val="9"/>
    <w:rsid w:val="006415B5"/>
    <w:rPr>
      <w:rFonts w:asciiTheme="majorHAnsi" w:hAnsiTheme="majorHAnsi"/>
      <w:b/>
      <w:bCs/>
      <w:color w:val="000000" w:themeColor="text1"/>
      <w:kern w:val="36"/>
      <w:sz w:val="24"/>
      <w:szCs w:val="24"/>
    </w:rPr>
  </w:style>
  <w:style w:type="character" w:customStyle="1" w:styleId="apple-converted-space">
    <w:name w:val="apple-converted-space"/>
    <w:basedOn w:val="DefaultParagraphFont"/>
    <w:rsid w:val="00EA7C9F"/>
  </w:style>
  <w:style w:type="character" w:styleId="Hyperlink">
    <w:name w:val="Hyperlink"/>
    <w:uiPriority w:val="99"/>
    <w:unhideWhenUsed/>
    <w:rsid w:val="00EA7C9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A7C9F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EA7C9F"/>
    <w:rPr>
      <w:b/>
      <w:bCs/>
    </w:rPr>
  </w:style>
  <w:style w:type="paragraph" w:styleId="BalloonText">
    <w:name w:val="Balloon Text"/>
    <w:basedOn w:val="Normal"/>
    <w:link w:val="BalloonTextChar"/>
    <w:rsid w:val="00B32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320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320E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320E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320E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320EE"/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15B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semiHidden/>
    <w:rsid w:val="00762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2376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5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8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DDACA-8DDC-4D8D-8BCE-97F80335C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College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jaocaruthers</dc:creator>
  <cp:keywords/>
  <cp:lastModifiedBy>Christina Virden</cp:lastModifiedBy>
  <cp:revision>2</cp:revision>
  <cp:lastPrinted>2009-05-29T00:28:00Z</cp:lastPrinted>
  <dcterms:created xsi:type="dcterms:W3CDTF">2026-08-25T17:46:00Z</dcterms:created>
  <dcterms:modified xsi:type="dcterms:W3CDTF">2026-08-25T17:46:00Z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4627b72f-3ce1-46b2-bf42-aed1abfe9b8e</vt:lpwstr>
  </property>
</Properties>
</file>