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Professional Development and Training Committee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MOBIUS Consortium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March 21, 2024, 2 p.m.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Meet via Zoom: https://us02web.zoom.us/j/88092639504?pwd=TEpqYzJ5Q0lCT1YzRmRabXNnbFpzUT09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Meeting Agenda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Call to order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 Information items/updates</w:t>
      </w:r>
    </w:p>
    <w:p w:rsidR="00000000" w:rsidDel="00000000" w:rsidP="00000000" w:rsidRDefault="00000000" w:rsidRPr="00000000" w14:paraId="0000000B">
      <w:pPr>
        <w:ind w:firstLine="720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color w:val="222222"/>
          <w:highlight w:val="white"/>
          <w:rtl w:val="0"/>
        </w:rPr>
        <w:t xml:space="preserve">Conference attendance scholarship 2</w:t>
      </w:r>
      <w:r w:rsidDel="00000000" w:rsidR="00000000" w:rsidRPr="00000000">
        <w:rPr>
          <w:color w:val="222222"/>
          <w:highlight w:val="white"/>
          <w:vertAlign w:val="superscript"/>
          <w:rtl w:val="0"/>
        </w:rPr>
        <w:t xml:space="preserve">nd</w:t>
      </w:r>
      <w:r w:rsidDel="00000000" w:rsidR="00000000" w:rsidRPr="00000000">
        <w:rPr>
          <w:color w:val="222222"/>
          <w:highlight w:val="white"/>
          <w:rtl w:val="0"/>
        </w:rPr>
        <w:t xml:space="preserve"> Half 2024 application window currently open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. </w:t>
      </w:r>
      <w:r w:rsidDel="00000000" w:rsidR="00000000" w:rsidRPr="00000000">
        <w:rPr>
          <w:color w:val="222222"/>
          <w:highlight w:val="white"/>
          <w:rtl w:val="0"/>
        </w:rPr>
        <w:t xml:space="preserve">(David)--currently have 2 applications</w:t>
      </w:r>
    </w:p>
    <w:p w:rsidR="00000000" w:rsidDel="00000000" w:rsidP="00000000" w:rsidRDefault="00000000" w:rsidRPr="00000000" w14:paraId="0000000C">
      <w:pPr>
        <w:ind w:firstLine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rPr>
          <w:color w:val="222222"/>
        </w:rPr>
      </w:pPr>
      <w:r w:rsidDel="00000000" w:rsidR="00000000" w:rsidRPr="00000000">
        <w:rPr>
          <w:rtl w:val="0"/>
        </w:rPr>
        <w:t xml:space="preserve">b. </w:t>
      </w:r>
      <w:r w:rsidDel="00000000" w:rsidR="00000000" w:rsidRPr="00000000">
        <w:rPr>
          <w:color w:val="222222"/>
          <w:rtl w:val="0"/>
        </w:rPr>
        <w:t xml:space="preserve">PD&amp;T Calendar (Paul/Debbie): </w:t>
      </w:r>
    </w:p>
    <w:p w:rsidR="00000000" w:rsidDel="00000000" w:rsidP="00000000" w:rsidRDefault="00000000" w:rsidRPr="00000000" w14:paraId="0000000E">
      <w:pPr>
        <w:ind w:left="720" w:firstLine="720"/>
        <w:rPr/>
      </w:pPr>
      <w:r w:rsidDel="00000000" w:rsidR="00000000" w:rsidRPr="00000000">
        <w:rPr>
          <w:color w:val="222222"/>
          <w:rtl w:val="0"/>
        </w:rPr>
        <w:t xml:space="preserve">i.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List of sites for updating the calendar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rtl w:val="0"/>
        </w:rPr>
        <w:t xml:space="preserve">3. Next meeting – April 11, 2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FpIKGx9y1PxmFyE-6cL29xefYOkomPeSXRFeom2crU4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