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15E4A" w14:textId="77777777" w:rsidR="00A5145A" w:rsidRPr="00C75D21" w:rsidRDefault="00D367BC" w:rsidP="001E7417">
      <w:pPr>
        <w:rPr>
          <w:rFonts w:cstheme="minorHAnsi"/>
          <w:b/>
          <w:szCs w:val="22"/>
        </w:rPr>
      </w:pPr>
      <w:r w:rsidRPr="00C75D21">
        <w:rPr>
          <w:rFonts w:cstheme="minorHAnsi"/>
          <w:noProof/>
          <w:szCs w:val="22"/>
        </w:rPr>
        <w:drawing>
          <wp:inline distT="0" distB="0" distL="0" distR="0" wp14:anchorId="5CF535AD" wp14:editId="442C055E">
            <wp:extent cx="2468880" cy="804672"/>
            <wp:effectExtent l="0" t="0" r="0" b="0"/>
            <wp:docPr id="2" name="Picture 2" descr="MOBI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756CD" w14:textId="77777777" w:rsidR="001D48BF" w:rsidRPr="00A5145A" w:rsidRDefault="001D48BF" w:rsidP="001D48BF">
      <w:pPr>
        <w:pStyle w:val="Heading1"/>
      </w:pPr>
      <w:r w:rsidRPr="00D92E0E">
        <w:t>Minutes</w:t>
      </w:r>
      <w:r w:rsidRPr="00A5145A">
        <w:t xml:space="preserve"> of the MOBIUS </w:t>
      </w:r>
      <w:r>
        <w:t>Digitization Committee</w:t>
      </w:r>
    </w:p>
    <w:p w14:paraId="54A03D2F" w14:textId="5289470C" w:rsidR="00A5145A" w:rsidRPr="00C75D21" w:rsidRDefault="00570BD0" w:rsidP="00A5145A">
      <w:pPr>
        <w:rPr>
          <w:rFonts w:cstheme="minorHAnsi"/>
          <w:szCs w:val="22"/>
        </w:rPr>
      </w:pPr>
      <w:r>
        <w:rPr>
          <w:rFonts w:cstheme="minorHAnsi"/>
          <w:szCs w:val="22"/>
        </w:rPr>
        <w:t>August 14</w:t>
      </w:r>
      <w:r w:rsidR="00C91A23">
        <w:rPr>
          <w:rFonts w:cstheme="minorHAnsi"/>
          <w:szCs w:val="22"/>
        </w:rPr>
        <w:t>, 2023 1:00P</w:t>
      </w:r>
      <w:r w:rsidR="00DF4114" w:rsidRPr="00C75D21">
        <w:rPr>
          <w:rFonts w:cstheme="minorHAnsi"/>
          <w:szCs w:val="22"/>
        </w:rPr>
        <w:t>M</w:t>
      </w:r>
      <w:r w:rsidR="00691C69" w:rsidRPr="00C75D21">
        <w:rPr>
          <w:rFonts w:cstheme="minorHAnsi"/>
          <w:szCs w:val="22"/>
        </w:rPr>
        <w:t>, via Zoom</w:t>
      </w:r>
    </w:p>
    <w:p w14:paraId="2258084C" w14:textId="77777777" w:rsidR="00A5145A" w:rsidRPr="00C75D21" w:rsidRDefault="00A5145A" w:rsidP="00A5145A">
      <w:pPr>
        <w:jc w:val="both"/>
        <w:rPr>
          <w:rFonts w:cstheme="minorHAnsi"/>
          <w:b/>
          <w:szCs w:val="22"/>
        </w:rPr>
      </w:pPr>
    </w:p>
    <w:p w14:paraId="26430562" w14:textId="77777777" w:rsidR="00A5145A" w:rsidRPr="00C75D21" w:rsidRDefault="00A5145A" w:rsidP="009965BE">
      <w:pPr>
        <w:rPr>
          <w:rFonts w:cstheme="minorHAnsi"/>
          <w:b/>
          <w:szCs w:val="22"/>
        </w:rPr>
      </w:pPr>
    </w:p>
    <w:p w14:paraId="743235CC" w14:textId="77777777" w:rsidR="00B64F46" w:rsidRPr="00C75D21" w:rsidRDefault="00B64F46" w:rsidP="00CC4AD3">
      <w:pPr>
        <w:pStyle w:val="Heading2sis"/>
        <w:rPr>
          <w:rFonts w:asciiTheme="minorHAnsi" w:hAnsiTheme="minorHAnsi" w:cstheme="minorHAnsi"/>
        </w:rPr>
      </w:pPr>
      <w:r w:rsidRPr="00C75D21">
        <w:rPr>
          <w:rFonts w:asciiTheme="minorHAnsi" w:hAnsiTheme="minorHAnsi" w:cstheme="minorHAnsi"/>
        </w:rPr>
        <w:t>Members Present</w:t>
      </w:r>
    </w:p>
    <w:p w14:paraId="3D6B0280" w14:textId="728A3B26" w:rsidR="00B32D96" w:rsidRDefault="00B32D96" w:rsidP="006C4DAB">
      <w:pPr>
        <w:pStyle w:val="ListParagraph"/>
        <w:numPr>
          <w:ilvl w:val="0"/>
          <w:numId w:val="9"/>
        </w:numPr>
        <w:rPr>
          <w:rFonts w:cstheme="minorHAnsi"/>
          <w:szCs w:val="22"/>
        </w:rPr>
      </w:pPr>
      <w:r w:rsidRPr="00C75D21">
        <w:rPr>
          <w:rFonts w:cstheme="minorHAnsi"/>
          <w:szCs w:val="22"/>
        </w:rPr>
        <w:t>Donna Bacon, MOBIUS</w:t>
      </w:r>
    </w:p>
    <w:p w14:paraId="45BD1902" w14:textId="5DBE36AA" w:rsidR="00B32D96" w:rsidRDefault="00B32D96" w:rsidP="006C4DAB">
      <w:pPr>
        <w:pStyle w:val="ListParagraph"/>
        <w:numPr>
          <w:ilvl w:val="0"/>
          <w:numId w:val="9"/>
        </w:numPr>
        <w:rPr>
          <w:rFonts w:cstheme="minorHAnsi"/>
          <w:szCs w:val="22"/>
        </w:rPr>
      </w:pPr>
      <w:r w:rsidRPr="00C75D21">
        <w:rPr>
          <w:rFonts w:cstheme="minorHAnsi"/>
          <w:szCs w:val="22"/>
        </w:rPr>
        <w:t>Adrienne Detwiler, MOBIUS</w:t>
      </w:r>
    </w:p>
    <w:p w14:paraId="6543FC16" w14:textId="63B09A76" w:rsidR="0034395E" w:rsidRPr="0034395E" w:rsidRDefault="0034395E" w:rsidP="0034395E">
      <w:pPr>
        <w:pStyle w:val="ListParagraph"/>
        <w:numPr>
          <w:ilvl w:val="0"/>
          <w:numId w:val="9"/>
        </w:numPr>
        <w:rPr>
          <w:rFonts w:cstheme="minorHAnsi"/>
          <w:szCs w:val="22"/>
        </w:rPr>
      </w:pPr>
      <w:r w:rsidRPr="00C75D21">
        <w:rPr>
          <w:rFonts w:cstheme="minorHAnsi"/>
          <w:szCs w:val="22"/>
        </w:rPr>
        <w:t xml:space="preserve">Rebecca </w:t>
      </w:r>
      <w:proofErr w:type="spellStart"/>
      <w:r w:rsidRPr="00C75D21">
        <w:rPr>
          <w:rFonts w:cstheme="minorHAnsi"/>
          <w:szCs w:val="22"/>
        </w:rPr>
        <w:t>Hamlett</w:t>
      </w:r>
      <w:proofErr w:type="spellEnd"/>
      <w:r w:rsidRPr="00C75D21">
        <w:rPr>
          <w:rFonts w:cstheme="minorHAnsi"/>
          <w:szCs w:val="22"/>
        </w:rPr>
        <w:t>, William Jewell College</w:t>
      </w:r>
    </w:p>
    <w:p w14:paraId="392D661F" w14:textId="0669B545" w:rsidR="0034395E" w:rsidRDefault="009401AB" w:rsidP="009401AB">
      <w:pPr>
        <w:pStyle w:val="ListParagraph"/>
        <w:numPr>
          <w:ilvl w:val="0"/>
          <w:numId w:val="9"/>
        </w:numPr>
        <w:rPr>
          <w:rFonts w:cstheme="minorHAnsi"/>
          <w:szCs w:val="22"/>
        </w:rPr>
      </w:pPr>
      <w:r w:rsidRPr="009401AB">
        <w:rPr>
          <w:rFonts w:cstheme="minorHAnsi"/>
          <w:szCs w:val="22"/>
        </w:rPr>
        <w:t>Bathshe</w:t>
      </w:r>
      <w:r>
        <w:rPr>
          <w:rFonts w:cstheme="minorHAnsi"/>
          <w:szCs w:val="22"/>
        </w:rPr>
        <w:t xml:space="preserve">ba Love, </w:t>
      </w:r>
      <w:r w:rsidRPr="009401AB">
        <w:rPr>
          <w:rFonts w:cstheme="minorHAnsi"/>
          <w:szCs w:val="22"/>
        </w:rPr>
        <w:t>Missouri Valley College</w:t>
      </w:r>
    </w:p>
    <w:p w14:paraId="205BCED7" w14:textId="60849B44" w:rsidR="009401AB" w:rsidRDefault="00784C7A" w:rsidP="009401AB">
      <w:pPr>
        <w:pStyle w:val="ListParagraph"/>
        <w:numPr>
          <w:ilvl w:val="0"/>
          <w:numId w:val="9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Sarah </w:t>
      </w:r>
      <w:proofErr w:type="spellStart"/>
      <w:r>
        <w:rPr>
          <w:rFonts w:cstheme="minorHAnsi"/>
          <w:szCs w:val="22"/>
        </w:rPr>
        <w:t>Mess</w:t>
      </w:r>
      <w:bookmarkStart w:id="0" w:name="_GoBack"/>
      <w:bookmarkEnd w:id="0"/>
      <w:r w:rsidR="009401AB">
        <w:rPr>
          <w:rFonts w:cstheme="minorHAnsi"/>
          <w:szCs w:val="22"/>
        </w:rPr>
        <w:t>mer</w:t>
      </w:r>
      <w:proofErr w:type="spellEnd"/>
      <w:r w:rsidR="009401AB">
        <w:rPr>
          <w:rFonts w:cstheme="minorHAnsi"/>
          <w:szCs w:val="22"/>
        </w:rPr>
        <w:t xml:space="preserve">, </w:t>
      </w:r>
      <w:r w:rsidR="009401AB" w:rsidRPr="009401AB">
        <w:rPr>
          <w:rFonts w:cstheme="minorHAnsi"/>
          <w:szCs w:val="22"/>
        </w:rPr>
        <w:t>Goldfarb School of Nursing</w:t>
      </w:r>
    </w:p>
    <w:p w14:paraId="541119FF" w14:textId="6FD1514D" w:rsidR="009401AB" w:rsidRDefault="009401AB" w:rsidP="009401AB">
      <w:pPr>
        <w:pStyle w:val="ListParagraph"/>
        <w:numPr>
          <w:ilvl w:val="0"/>
          <w:numId w:val="9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Samantha Perkins, </w:t>
      </w:r>
      <w:r w:rsidRPr="009401AB">
        <w:rPr>
          <w:rFonts w:cstheme="minorHAnsi"/>
          <w:szCs w:val="22"/>
        </w:rPr>
        <w:t>Missouri Valley Colleg</w:t>
      </w:r>
      <w:r>
        <w:rPr>
          <w:rFonts w:cstheme="minorHAnsi"/>
          <w:szCs w:val="22"/>
        </w:rPr>
        <w:t>e</w:t>
      </w:r>
    </w:p>
    <w:p w14:paraId="4C28EBC9" w14:textId="0B779F33" w:rsidR="009401AB" w:rsidRPr="0034395E" w:rsidRDefault="009401AB" w:rsidP="009401AB">
      <w:pPr>
        <w:pStyle w:val="ListParagraph"/>
        <w:numPr>
          <w:ilvl w:val="0"/>
          <w:numId w:val="9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Robert Powers, </w:t>
      </w:r>
      <w:r w:rsidRPr="009401AB">
        <w:rPr>
          <w:rFonts w:cstheme="minorHAnsi"/>
          <w:szCs w:val="22"/>
        </w:rPr>
        <w:t>William Jewell College</w:t>
      </w:r>
    </w:p>
    <w:p w14:paraId="3B4A7E28" w14:textId="62507904" w:rsidR="006C4DAB" w:rsidRPr="00C75D21" w:rsidRDefault="006C4DAB" w:rsidP="00E15669">
      <w:pPr>
        <w:rPr>
          <w:rFonts w:cstheme="minorHAnsi"/>
          <w:szCs w:val="22"/>
        </w:rPr>
      </w:pPr>
    </w:p>
    <w:p w14:paraId="237EA268" w14:textId="5BF15474" w:rsidR="00B64F46" w:rsidRPr="00C75D21" w:rsidRDefault="00B64F46" w:rsidP="00CC4AD3">
      <w:pPr>
        <w:pStyle w:val="Heading2sis"/>
        <w:rPr>
          <w:rFonts w:asciiTheme="minorHAnsi" w:hAnsiTheme="minorHAnsi" w:cstheme="minorHAnsi"/>
        </w:rPr>
      </w:pPr>
      <w:r w:rsidRPr="00C75D21">
        <w:rPr>
          <w:rFonts w:asciiTheme="minorHAnsi" w:hAnsiTheme="minorHAnsi" w:cstheme="minorHAnsi"/>
        </w:rPr>
        <w:t>Members Absent</w:t>
      </w:r>
    </w:p>
    <w:p w14:paraId="67ED8885" w14:textId="39E8B5FE" w:rsidR="009401AB" w:rsidRDefault="009401AB" w:rsidP="009401AB">
      <w:pPr>
        <w:pStyle w:val="ListParagraph"/>
        <w:numPr>
          <w:ilvl w:val="0"/>
          <w:numId w:val="9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Paul Huffman, </w:t>
      </w:r>
      <w:proofErr w:type="spellStart"/>
      <w:r w:rsidRPr="009401AB">
        <w:rPr>
          <w:rFonts w:cstheme="minorHAnsi"/>
          <w:szCs w:val="22"/>
        </w:rPr>
        <w:t>Lindenwood</w:t>
      </w:r>
      <w:proofErr w:type="spellEnd"/>
      <w:r w:rsidRPr="009401AB">
        <w:rPr>
          <w:rFonts w:cstheme="minorHAnsi"/>
          <w:szCs w:val="22"/>
        </w:rPr>
        <w:t xml:space="preserve"> University</w:t>
      </w:r>
    </w:p>
    <w:p w14:paraId="3DBD75E8" w14:textId="38211348" w:rsidR="0034395E" w:rsidRPr="0034395E" w:rsidRDefault="009401AB" w:rsidP="009401AB">
      <w:pPr>
        <w:pStyle w:val="ListParagraph"/>
        <w:numPr>
          <w:ilvl w:val="0"/>
          <w:numId w:val="9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J</w:t>
      </w:r>
      <w:r w:rsidRPr="009401AB">
        <w:rPr>
          <w:rFonts w:cstheme="minorHAnsi"/>
          <w:szCs w:val="22"/>
        </w:rPr>
        <w:t>ill</w:t>
      </w:r>
      <w:r>
        <w:rPr>
          <w:rFonts w:cstheme="minorHAnsi"/>
          <w:szCs w:val="22"/>
        </w:rPr>
        <w:t xml:space="preserve"> Mahoney, </w:t>
      </w:r>
      <w:r w:rsidRPr="009401AB">
        <w:rPr>
          <w:rFonts w:cstheme="minorHAnsi"/>
          <w:szCs w:val="22"/>
        </w:rPr>
        <w:t>William Woods University</w:t>
      </w:r>
    </w:p>
    <w:p w14:paraId="1335D514" w14:textId="2DF1E0BE" w:rsidR="00B64F46" w:rsidRPr="00C75D21" w:rsidRDefault="00B64F46" w:rsidP="00E15669">
      <w:pPr>
        <w:rPr>
          <w:rFonts w:cstheme="minorHAnsi"/>
          <w:szCs w:val="22"/>
        </w:rPr>
      </w:pPr>
    </w:p>
    <w:p w14:paraId="4AE9CAE3" w14:textId="694CEB96" w:rsidR="00B64F46" w:rsidRPr="00C75D21" w:rsidRDefault="00677FDC" w:rsidP="009965BE">
      <w:pPr>
        <w:rPr>
          <w:rStyle w:val="Heading2sisChar"/>
          <w:rFonts w:asciiTheme="minorHAnsi" w:hAnsiTheme="minorHAnsi" w:cstheme="minorHAnsi"/>
        </w:rPr>
      </w:pPr>
      <w:r w:rsidRPr="00C75D21">
        <w:rPr>
          <w:rStyle w:val="Heading2sisChar"/>
          <w:rFonts w:asciiTheme="minorHAnsi" w:hAnsiTheme="minorHAnsi" w:cstheme="minorHAnsi"/>
        </w:rPr>
        <w:t>Meeting Minutes</w:t>
      </w:r>
    </w:p>
    <w:p w14:paraId="2DF17128" w14:textId="27ECB6EB" w:rsidR="000C4D27" w:rsidRPr="00CE2BF7" w:rsidRDefault="000C4D27" w:rsidP="00CE2BF7">
      <w:pPr>
        <w:rPr>
          <w:rFonts w:cstheme="minorHAnsi"/>
          <w:szCs w:val="22"/>
        </w:rPr>
      </w:pPr>
    </w:p>
    <w:p w14:paraId="63767536" w14:textId="1E65BA0F" w:rsidR="00AF6629" w:rsidRDefault="00AF6629" w:rsidP="00032F35">
      <w:pPr>
        <w:pStyle w:val="ListParagraph"/>
        <w:numPr>
          <w:ilvl w:val="0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Introductions</w:t>
      </w:r>
    </w:p>
    <w:p w14:paraId="3F9F8C58" w14:textId="0782C282" w:rsidR="00AF6629" w:rsidRDefault="00CE0D18" w:rsidP="00AF6629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Committee members were introduced</w:t>
      </w:r>
    </w:p>
    <w:p w14:paraId="3E6C9871" w14:textId="2F28D9FE" w:rsidR="00CE0D18" w:rsidRDefault="00CE0D18" w:rsidP="00AF6629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New members this year:</w:t>
      </w:r>
    </w:p>
    <w:p w14:paraId="4D3FAEC7" w14:textId="27C0B15A" w:rsidR="00CE0D18" w:rsidRDefault="00CE0D18" w:rsidP="00CE0D18">
      <w:pPr>
        <w:pStyle w:val="ListParagraph"/>
        <w:numPr>
          <w:ilvl w:val="2"/>
          <w:numId w:val="2"/>
        </w:numPr>
        <w:rPr>
          <w:rFonts w:cstheme="minorHAnsi"/>
          <w:szCs w:val="22"/>
        </w:rPr>
      </w:pPr>
      <w:r w:rsidRPr="00CE0D18">
        <w:rPr>
          <w:rFonts w:cstheme="minorHAnsi"/>
          <w:szCs w:val="22"/>
        </w:rPr>
        <w:t>Robert Powers (William Jewell)</w:t>
      </w:r>
    </w:p>
    <w:p w14:paraId="26609A66" w14:textId="011D996D" w:rsidR="00CE0D18" w:rsidRDefault="00CE0D18" w:rsidP="00CE0D18">
      <w:pPr>
        <w:pStyle w:val="ListParagraph"/>
        <w:numPr>
          <w:ilvl w:val="2"/>
          <w:numId w:val="2"/>
        </w:numPr>
        <w:rPr>
          <w:rFonts w:cstheme="minorHAnsi"/>
          <w:szCs w:val="22"/>
        </w:rPr>
      </w:pPr>
      <w:r w:rsidRPr="00CE0D18">
        <w:rPr>
          <w:rFonts w:cstheme="minorHAnsi"/>
          <w:szCs w:val="22"/>
        </w:rPr>
        <w:t>Jill Mahoney (William Woods University)</w:t>
      </w:r>
    </w:p>
    <w:p w14:paraId="67939DB2" w14:textId="41AE20A6" w:rsidR="00CE0D18" w:rsidRDefault="00CE0D18" w:rsidP="00CE0D18">
      <w:pPr>
        <w:pStyle w:val="ListParagraph"/>
        <w:numPr>
          <w:ilvl w:val="2"/>
          <w:numId w:val="2"/>
        </w:numPr>
        <w:rPr>
          <w:rFonts w:cstheme="minorHAnsi"/>
          <w:szCs w:val="22"/>
        </w:rPr>
      </w:pPr>
      <w:r w:rsidRPr="00CE0D18">
        <w:rPr>
          <w:rFonts w:cstheme="minorHAnsi"/>
          <w:szCs w:val="22"/>
        </w:rPr>
        <w:t>Bathsheba Love (Missouri Valley College)</w:t>
      </w:r>
    </w:p>
    <w:p w14:paraId="24FB7FEC" w14:textId="46C33EE7" w:rsidR="00CE0D18" w:rsidRPr="002E4463" w:rsidRDefault="00CE0D18" w:rsidP="002E4463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Craig </w:t>
      </w:r>
      <w:proofErr w:type="spellStart"/>
      <w:r>
        <w:rPr>
          <w:rFonts w:cstheme="minorHAnsi"/>
          <w:szCs w:val="22"/>
        </w:rPr>
        <w:t>Kubic</w:t>
      </w:r>
      <w:proofErr w:type="spellEnd"/>
      <w:r>
        <w:rPr>
          <w:rFonts w:cstheme="minorHAnsi"/>
          <w:szCs w:val="22"/>
        </w:rPr>
        <w:t xml:space="preserve"> has stepped down, Davina Harrison’s term was up at the end of June</w:t>
      </w:r>
    </w:p>
    <w:p w14:paraId="046A3CFD" w14:textId="77777777" w:rsidR="00AF6629" w:rsidRDefault="00AF6629" w:rsidP="00AF6629">
      <w:pPr>
        <w:pStyle w:val="ListParagraph"/>
        <w:rPr>
          <w:rFonts w:cstheme="minorHAnsi"/>
          <w:szCs w:val="22"/>
        </w:rPr>
      </w:pPr>
    </w:p>
    <w:p w14:paraId="73246EDE" w14:textId="4821FFE6" w:rsidR="00032F35" w:rsidRDefault="006C4DAB" w:rsidP="00AF6629">
      <w:pPr>
        <w:pStyle w:val="ListParagraph"/>
        <w:numPr>
          <w:ilvl w:val="0"/>
          <w:numId w:val="2"/>
        </w:numPr>
        <w:rPr>
          <w:rFonts w:cstheme="minorHAnsi"/>
          <w:szCs w:val="22"/>
        </w:rPr>
      </w:pPr>
      <w:r w:rsidRPr="00C75D21">
        <w:rPr>
          <w:rFonts w:cstheme="minorHAnsi"/>
          <w:szCs w:val="22"/>
        </w:rPr>
        <w:t>Old Business</w:t>
      </w:r>
    </w:p>
    <w:p w14:paraId="5B6303C1" w14:textId="46BE47AA" w:rsidR="00AF6629" w:rsidRDefault="002E4463" w:rsidP="00AF6629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This was the initial meeting of the 2023-24 committee</w:t>
      </w:r>
      <w:r w:rsidR="00740B26">
        <w:rPr>
          <w:rFonts w:cstheme="minorHAnsi"/>
          <w:szCs w:val="22"/>
        </w:rPr>
        <w:t xml:space="preserve"> to discuss activities from last spring and summer and the transition into the new year, including updates about the grant.</w:t>
      </w:r>
    </w:p>
    <w:p w14:paraId="0CD02C2A" w14:textId="7905E809" w:rsidR="00D84192" w:rsidRDefault="00D84192" w:rsidP="00D84192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2023 grant wrap-up: </w:t>
      </w:r>
      <w:r w:rsidRPr="00D84192">
        <w:rPr>
          <w:rFonts w:cstheme="minorHAnsi"/>
          <w:szCs w:val="22"/>
        </w:rPr>
        <w:t>The grant last year involved collecting metadata, training, and working with NEDCC. Thi</w:t>
      </w:r>
      <w:r>
        <w:rPr>
          <w:rFonts w:cstheme="minorHAnsi"/>
          <w:szCs w:val="22"/>
        </w:rPr>
        <w:t xml:space="preserve">s was originally proposed as </w:t>
      </w:r>
      <w:r w:rsidRPr="00D84192">
        <w:rPr>
          <w:rFonts w:cstheme="minorHAnsi"/>
          <w:szCs w:val="22"/>
        </w:rPr>
        <w:t xml:space="preserve">a </w:t>
      </w:r>
      <w:proofErr w:type="gramStart"/>
      <w:r w:rsidRPr="00D84192">
        <w:rPr>
          <w:rFonts w:cstheme="minorHAnsi"/>
          <w:szCs w:val="22"/>
        </w:rPr>
        <w:t>3 year</w:t>
      </w:r>
      <w:proofErr w:type="gramEnd"/>
      <w:r w:rsidRPr="00D84192">
        <w:rPr>
          <w:rFonts w:cstheme="minorHAnsi"/>
          <w:szCs w:val="22"/>
        </w:rPr>
        <w:t xml:space="preserve"> grant, but </w:t>
      </w:r>
      <w:r w:rsidR="00882676">
        <w:rPr>
          <w:rFonts w:cstheme="minorHAnsi"/>
          <w:szCs w:val="22"/>
        </w:rPr>
        <w:t xml:space="preserve">without vendor information in the RFP for the </w:t>
      </w:r>
      <w:r w:rsidRPr="00D84192">
        <w:rPr>
          <w:rFonts w:cstheme="minorHAnsi"/>
          <w:szCs w:val="22"/>
        </w:rPr>
        <w:t>digitization of content</w:t>
      </w:r>
      <w:r w:rsidR="00882676">
        <w:rPr>
          <w:rFonts w:cstheme="minorHAnsi"/>
          <w:szCs w:val="22"/>
        </w:rPr>
        <w:t>, that part was put on hold and w</w:t>
      </w:r>
      <w:r w:rsidRPr="00D84192">
        <w:rPr>
          <w:rFonts w:cstheme="minorHAnsi"/>
          <w:szCs w:val="22"/>
        </w:rPr>
        <w:t xml:space="preserve">e focused on collecting metadata.  The collection of metadata is complete and this year we are transitioning into a new phase (Year 3) of the grant.   This year we will be migrating from Vital to </w:t>
      </w:r>
      <w:proofErr w:type="spellStart"/>
      <w:r w:rsidRPr="00D84192">
        <w:rPr>
          <w:rFonts w:cstheme="minorHAnsi"/>
          <w:szCs w:val="22"/>
        </w:rPr>
        <w:t>Hyku</w:t>
      </w:r>
      <w:proofErr w:type="spellEnd"/>
      <w:r w:rsidRPr="00D84192">
        <w:rPr>
          <w:rFonts w:cstheme="minorHAnsi"/>
          <w:szCs w:val="22"/>
        </w:rPr>
        <w:t>.</w:t>
      </w:r>
    </w:p>
    <w:p w14:paraId="72A3AB36" w14:textId="317EB1CC" w:rsidR="00764896" w:rsidRPr="00AF6629" w:rsidRDefault="003918CD" w:rsidP="003918CD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 w:rsidRPr="003918CD">
        <w:rPr>
          <w:rFonts w:cstheme="minorHAnsi"/>
          <w:szCs w:val="22"/>
        </w:rPr>
        <w:t xml:space="preserve">We will be </w:t>
      </w:r>
      <w:r>
        <w:rPr>
          <w:rFonts w:cstheme="minorHAnsi"/>
          <w:szCs w:val="22"/>
        </w:rPr>
        <w:t>using Basecamp this year for sharing committee documents</w:t>
      </w:r>
      <w:r w:rsidRPr="003918CD">
        <w:rPr>
          <w:rFonts w:cstheme="minorHAnsi"/>
          <w:szCs w:val="22"/>
        </w:rPr>
        <w:t>.  Rebe</w:t>
      </w:r>
      <w:r>
        <w:rPr>
          <w:rFonts w:cstheme="minorHAnsi"/>
          <w:szCs w:val="22"/>
        </w:rPr>
        <w:t>cca added a to-do list and the</w:t>
      </w:r>
      <w:r w:rsidRPr="003918CD">
        <w:rPr>
          <w:rFonts w:cstheme="minorHAnsi"/>
          <w:szCs w:val="22"/>
        </w:rPr>
        <w:t xml:space="preserve"> 2023-24 grant application under Grant Docs.  </w:t>
      </w:r>
      <w:r>
        <w:rPr>
          <w:rFonts w:cstheme="minorHAnsi"/>
          <w:szCs w:val="22"/>
        </w:rPr>
        <w:t xml:space="preserve">All documents from </w:t>
      </w:r>
      <w:r w:rsidRPr="003918CD">
        <w:rPr>
          <w:rFonts w:cstheme="minorHAnsi"/>
          <w:szCs w:val="22"/>
        </w:rPr>
        <w:t>previous years</w:t>
      </w:r>
      <w:r>
        <w:rPr>
          <w:rFonts w:cstheme="minorHAnsi"/>
          <w:szCs w:val="22"/>
        </w:rPr>
        <w:t xml:space="preserve"> are available on Basecamp, including a</w:t>
      </w:r>
      <w:r w:rsidRPr="003918CD">
        <w:rPr>
          <w:rFonts w:cstheme="minorHAnsi"/>
          <w:szCs w:val="22"/>
        </w:rPr>
        <w:t>genda</w:t>
      </w:r>
      <w:r>
        <w:rPr>
          <w:rFonts w:cstheme="minorHAnsi"/>
          <w:szCs w:val="22"/>
        </w:rPr>
        <w:t>s</w:t>
      </w:r>
      <w:r w:rsidRPr="003918CD">
        <w:rPr>
          <w:rFonts w:cstheme="minorHAnsi"/>
          <w:szCs w:val="22"/>
        </w:rPr>
        <w:t xml:space="preserve"> and</w:t>
      </w:r>
      <w:r>
        <w:rPr>
          <w:rFonts w:cstheme="minorHAnsi"/>
          <w:szCs w:val="22"/>
        </w:rPr>
        <w:t xml:space="preserve"> minutes from earlier meetings.</w:t>
      </w:r>
    </w:p>
    <w:p w14:paraId="64907D1B" w14:textId="10282D0C" w:rsidR="00682590" w:rsidRPr="00682590" w:rsidRDefault="00682590" w:rsidP="00221977">
      <w:pPr>
        <w:rPr>
          <w:rFonts w:cstheme="minorHAnsi"/>
          <w:szCs w:val="22"/>
        </w:rPr>
      </w:pPr>
    </w:p>
    <w:p w14:paraId="74BFB5B9" w14:textId="5F6D5B68" w:rsidR="00032F35" w:rsidRDefault="001B188C" w:rsidP="00032F35">
      <w:pPr>
        <w:pStyle w:val="ListParagraph"/>
        <w:numPr>
          <w:ilvl w:val="0"/>
          <w:numId w:val="2"/>
        </w:numPr>
        <w:rPr>
          <w:rFonts w:cstheme="minorHAnsi"/>
          <w:szCs w:val="22"/>
        </w:rPr>
      </w:pPr>
      <w:r w:rsidRPr="00C75D21">
        <w:rPr>
          <w:rFonts w:cstheme="minorHAnsi"/>
          <w:szCs w:val="22"/>
        </w:rPr>
        <w:lastRenderedPageBreak/>
        <w:t>New Business</w:t>
      </w:r>
    </w:p>
    <w:p w14:paraId="01589DCB" w14:textId="630BC277" w:rsidR="00D54758" w:rsidRDefault="008C637A" w:rsidP="00D54758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We submitted and were accepted for the 3</w:t>
      </w:r>
      <w:r w:rsidRPr="008C637A">
        <w:rPr>
          <w:rFonts w:cstheme="minorHAnsi"/>
          <w:szCs w:val="22"/>
          <w:vertAlign w:val="superscript"/>
        </w:rPr>
        <w:t>rd</w:t>
      </w:r>
      <w:r>
        <w:rPr>
          <w:rFonts w:cstheme="minorHAnsi"/>
          <w:szCs w:val="22"/>
        </w:rPr>
        <w:t xml:space="preserve"> year of the grant (2023-24).  </w:t>
      </w:r>
    </w:p>
    <w:p w14:paraId="3398B43D" w14:textId="1D3EE8C1" w:rsidR="00C16314" w:rsidRPr="008C637A" w:rsidRDefault="008C637A" w:rsidP="008C637A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 w:rsidRPr="008C637A">
        <w:rPr>
          <w:rFonts w:cstheme="minorHAnsi"/>
          <w:szCs w:val="22"/>
        </w:rPr>
        <w:t xml:space="preserve">The primary purpose of this year's grant is to migrate content from Vital to </w:t>
      </w:r>
      <w:proofErr w:type="spellStart"/>
      <w:r w:rsidRPr="008C637A">
        <w:rPr>
          <w:rFonts w:cstheme="minorHAnsi"/>
          <w:szCs w:val="22"/>
        </w:rPr>
        <w:t>Hyku</w:t>
      </w:r>
      <w:proofErr w:type="spellEnd"/>
      <w:r w:rsidRPr="008C637A">
        <w:rPr>
          <w:rFonts w:cstheme="minorHAnsi"/>
          <w:szCs w:val="22"/>
        </w:rPr>
        <w:t xml:space="preserve"> and to train libraries on the new platform.</w:t>
      </w:r>
      <w:r w:rsidR="00AF784B">
        <w:rPr>
          <w:rFonts w:cstheme="minorHAnsi"/>
          <w:szCs w:val="22"/>
        </w:rPr>
        <w:t xml:space="preserve">  </w:t>
      </w:r>
      <w:r w:rsidR="00AF784B" w:rsidRPr="008C637A">
        <w:rPr>
          <w:rFonts w:cstheme="minorHAnsi"/>
          <w:szCs w:val="22"/>
        </w:rPr>
        <w:t>The platform will be hosted by Scientist.com.</w:t>
      </w:r>
    </w:p>
    <w:p w14:paraId="3BE1D8EE" w14:textId="0021E42F" w:rsidR="00C16314" w:rsidRDefault="008C637A" w:rsidP="008C637A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 w:rsidRPr="008C637A">
        <w:rPr>
          <w:rFonts w:cstheme="minorHAnsi"/>
          <w:szCs w:val="22"/>
        </w:rPr>
        <w:t xml:space="preserve">We signed a </w:t>
      </w:r>
      <w:proofErr w:type="gramStart"/>
      <w:r w:rsidRPr="008C637A">
        <w:rPr>
          <w:rFonts w:cstheme="minorHAnsi"/>
          <w:szCs w:val="22"/>
        </w:rPr>
        <w:t>3 year</w:t>
      </w:r>
      <w:proofErr w:type="gramEnd"/>
      <w:r w:rsidRPr="008C637A">
        <w:rPr>
          <w:rFonts w:cstheme="minorHAnsi"/>
          <w:szCs w:val="22"/>
        </w:rPr>
        <w:t xml:space="preserve"> contract for Vital, but we are migrating to FOLIO and Vital is through Innovative.  Innovative sent back an 8% annual increase for Vital.  Participating members had difficulty with Vital, </w:t>
      </w:r>
      <w:r>
        <w:rPr>
          <w:rFonts w:cstheme="minorHAnsi"/>
          <w:szCs w:val="22"/>
        </w:rPr>
        <w:t xml:space="preserve">as it did </w:t>
      </w:r>
      <w:r w:rsidRPr="008C637A">
        <w:rPr>
          <w:rFonts w:cstheme="minorHAnsi"/>
          <w:szCs w:val="22"/>
        </w:rPr>
        <w:t xml:space="preserve">not </w:t>
      </w:r>
      <w:r w:rsidR="00317AA0">
        <w:rPr>
          <w:rFonts w:cstheme="minorHAnsi"/>
          <w:szCs w:val="22"/>
        </w:rPr>
        <w:t xml:space="preserve">have </w:t>
      </w:r>
      <w:r w:rsidRPr="008C637A">
        <w:rPr>
          <w:rFonts w:cstheme="minorHAnsi"/>
          <w:szCs w:val="22"/>
        </w:rPr>
        <w:t xml:space="preserve">enough flexibility and functionality.  So the decision was made to move to </w:t>
      </w:r>
      <w:proofErr w:type="spellStart"/>
      <w:r w:rsidRPr="008C637A">
        <w:rPr>
          <w:rFonts w:cstheme="minorHAnsi"/>
          <w:szCs w:val="22"/>
        </w:rPr>
        <w:t>Hyku</w:t>
      </w:r>
      <w:proofErr w:type="spellEnd"/>
      <w:r w:rsidRPr="008C637A">
        <w:rPr>
          <w:rFonts w:cstheme="minorHAnsi"/>
          <w:szCs w:val="22"/>
        </w:rPr>
        <w:t>.</w:t>
      </w:r>
      <w:r>
        <w:rPr>
          <w:rFonts w:cstheme="minorHAnsi"/>
          <w:szCs w:val="22"/>
        </w:rPr>
        <w:t xml:space="preserve"> </w:t>
      </w:r>
      <w:r w:rsidRPr="008C637A">
        <w:rPr>
          <w:rFonts w:cstheme="minorHAnsi"/>
          <w:szCs w:val="22"/>
        </w:rPr>
        <w:t xml:space="preserve">The </w:t>
      </w:r>
      <w:proofErr w:type="spellStart"/>
      <w:r w:rsidRPr="008C637A">
        <w:rPr>
          <w:rFonts w:cstheme="minorHAnsi"/>
          <w:szCs w:val="22"/>
        </w:rPr>
        <w:t>Hyku</w:t>
      </w:r>
      <w:proofErr w:type="spellEnd"/>
      <w:r w:rsidRPr="008C637A">
        <w:rPr>
          <w:rFonts w:cstheme="minorHAnsi"/>
          <w:szCs w:val="22"/>
        </w:rPr>
        <w:t xml:space="preserve"> platform is new to most of us.</w:t>
      </w:r>
    </w:p>
    <w:p w14:paraId="5E016394" w14:textId="2197B5F7" w:rsidR="008C637A" w:rsidRPr="00AF784B" w:rsidRDefault="008C637A" w:rsidP="00AF784B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 w:rsidRPr="008C637A">
        <w:rPr>
          <w:rFonts w:cstheme="minorHAnsi"/>
          <w:szCs w:val="22"/>
        </w:rPr>
        <w:t xml:space="preserve">The grant this year will be to migrate, implement, and train on the new platform.  15 MOBIUS libraries will move to </w:t>
      </w:r>
      <w:proofErr w:type="spellStart"/>
      <w:r w:rsidRPr="008C637A">
        <w:rPr>
          <w:rFonts w:cstheme="minorHAnsi"/>
          <w:szCs w:val="22"/>
        </w:rPr>
        <w:t>Hyku</w:t>
      </w:r>
      <w:proofErr w:type="spellEnd"/>
      <w:r w:rsidRPr="008C637A">
        <w:rPr>
          <w:rFonts w:cstheme="minorHAnsi"/>
          <w:szCs w:val="22"/>
        </w:rPr>
        <w:t xml:space="preserve"> (we started with 18 but 3 are not participating as we move forward).  The cost for the platform will be shared between these 15 libraries and it is very affordable, about half the cost of Vital.</w:t>
      </w:r>
    </w:p>
    <w:p w14:paraId="7F3D5C2B" w14:textId="1B45EF81" w:rsidR="008C637A" w:rsidRDefault="008C637A" w:rsidP="008C637A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proofErr w:type="spellStart"/>
      <w:r w:rsidRPr="008C637A">
        <w:rPr>
          <w:rFonts w:cstheme="minorHAnsi"/>
          <w:szCs w:val="22"/>
        </w:rPr>
        <w:t>Hyku</w:t>
      </w:r>
      <w:proofErr w:type="spellEnd"/>
      <w:r w:rsidRPr="008C637A">
        <w:rPr>
          <w:rFonts w:cstheme="minorHAnsi"/>
          <w:szCs w:val="22"/>
        </w:rPr>
        <w:t xml:space="preserve"> can support documents, images, and fil</w:t>
      </w:r>
      <w:r w:rsidR="00317AA0">
        <w:rPr>
          <w:rFonts w:cstheme="minorHAnsi"/>
          <w:szCs w:val="22"/>
        </w:rPr>
        <w:t>es.  This addresses the concerns</w:t>
      </w:r>
      <w:r w:rsidRPr="008C637A">
        <w:rPr>
          <w:rFonts w:cstheme="minorHAnsi"/>
          <w:szCs w:val="22"/>
        </w:rPr>
        <w:t xml:space="preserve"> of </w:t>
      </w:r>
      <w:r w:rsidR="00317AA0">
        <w:rPr>
          <w:rFonts w:cstheme="minorHAnsi"/>
          <w:szCs w:val="22"/>
        </w:rPr>
        <w:t xml:space="preserve">some of </w:t>
      </w:r>
      <w:r w:rsidRPr="008C637A">
        <w:rPr>
          <w:rFonts w:cstheme="minorHAnsi"/>
          <w:szCs w:val="22"/>
        </w:rPr>
        <w:t>the member libraries, as we needed a platform that could host a number of different formats.</w:t>
      </w:r>
    </w:p>
    <w:p w14:paraId="03A98F2C" w14:textId="32EE582A" w:rsidR="00317AA0" w:rsidRDefault="00317AA0" w:rsidP="00317AA0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 w:rsidRPr="00317AA0">
        <w:rPr>
          <w:rFonts w:cstheme="minorHAnsi"/>
          <w:szCs w:val="22"/>
        </w:rPr>
        <w:t xml:space="preserve">Donna heard from Innovative and they are ready to start the </w:t>
      </w:r>
      <w:r w:rsidR="009F43AF">
        <w:rPr>
          <w:rFonts w:cstheme="minorHAnsi"/>
          <w:szCs w:val="22"/>
        </w:rPr>
        <w:t xml:space="preserve">migration </w:t>
      </w:r>
      <w:r w:rsidR="00891A5D">
        <w:rPr>
          <w:rFonts w:cstheme="minorHAnsi"/>
          <w:szCs w:val="22"/>
        </w:rPr>
        <w:t xml:space="preserve">work.  Someone </w:t>
      </w:r>
      <w:r w:rsidRPr="00317AA0">
        <w:rPr>
          <w:rFonts w:cstheme="minorHAnsi"/>
          <w:szCs w:val="22"/>
        </w:rPr>
        <w:t>at Innovative</w:t>
      </w:r>
      <w:r w:rsidR="00891A5D">
        <w:rPr>
          <w:rFonts w:cstheme="minorHAnsi"/>
          <w:szCs w:val="22"/>
        </w:rPr>
        <w:t xml:space="preserve"> has been assigned to the project</w:t>
      </w:r>
      <w:r w:rsidRPr="00317AA0">
        <w:rPr>
          <w:rFonts w:cstheme="minorHAnsi"/>
          <w:szCs w:val="22"/>
        </w:rPr>
        <w:t>, and we will now begin working with them to get</w:t>
      </w:r>
      <w:r w:rsidR="00891A5D">
        <w:rPr>
          <w:rFonts w:cstheme="minorHAnsi"/>
          <w:szCs w:val="22"/>
        </w:rPr>
        <w:t xml:space="preserve"> the data out of Vital.</w:t>
      </w:r>
    </w:p>
    <w:p w14:paraId="6F371296" w14:textId="07611EBB" w:rsidR="00317AA0" w:rsidRPr="008C637A" w:rsidRDefault="00550C0D" w:rsidP="00317AA0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The data will be sent to S</w:t>
      </w:r>
      <w:r w:rsidR="00317AA0" w:rsidRPr="00317AA0">
        <w:rPr>
          <w:rFonts w:cstheme="minorHAnsi"/>
          <w:szCs w:val="22"/>
        </w:rPr>
        <w:t>cientist.com and they will impor</w:t>
      </w:r>
      <w:r>
        <w:rPr>
          <w:rFonts w:cstheme="minorHAnsi"/>
          <w:szCs w:val="22"/>
        </w:rPr>
        <w:t xml:space="preserve">t the data into </w:t>
      </w:r>
      <w:proofErr w:type="spellStart"/>
      <w:r>
        <w:rPr>
          <w:rFonts w:cstheme="minorHAnsi"/>
          <w:szCs w:val="22"/>
        </w:rPr>
        <w:t>Hyku</w:t>
      </w:r>
      <w:proofErr w:type="spellEnd"/>
      <w:r>
        <w:rPr>
          <w:rFonts w:cstheme="minorHAnsi"/>
          <w:szCs w:val="22"/>
        </w:rPr>
        <w:t>.  Once it is ready</w:t>
      </w:r>
      <w:r w:rsidR="00317AA0" w:rsidRPr="00317AA0">
        <w:rPr>
          <w:rFonts w:cstheme="minorHAnsi"/>
          <w:szCs w:val="22"/>
        </w:rPr>
        <w:t>, the libraries will look at the data and review</w:t>
      </w:r>
      <w:r w:rsidR="00317AA0">
        <w:rPr>
          <w:rFonts w:cstheme="minorHAnsi"/>
          <w:szCs w:val="22"/>
        </w:rPr>
        <w:t>.</w:t>
      </w:r>
    </w:p>
    <w:p w14:paraId="7348DC68" w14:textId="6C31AC18" w:rsidR="00C16314" w:rsidRDefault="00A37083" w:rsidP="00C102FA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The LSTA grant </w:t>
      </w:r>
      <w:r w:rsidR="003D3F7C" w:rsidRPr="00A37083">
        <w:rPr>
          <w:rFonts w:cstheme="minorHAnsi"/>
          <w:szCs w:val="22"/>
        </w:rPr>
        <w:t>reporting schedule has been entered into the calendar on Basecamp.</w:t>
      </w:r>
      <w:r w:rsidR="00C102FA">
        <w:rPr>
          <w:rFonts w:cstheme="minorHAnsi"/>
          <w:szCs w:val="22"/>
        </w:rPr>
        <w:t xml:space="preserve">  </w:t>
      </w:r>
      <w:r w:rsidR="00C102FA" w:rsidRPr="00C102FA">
        <w:rPr>
          <w:rFonts w:cstheme="minorHAnsi"/>
          <w:szCs w:val="22"/>
        </w:rPr>
        <w:t>Donna will write the reports with input from the committee</w:t>
      </w:r>
      <w:r w:rsidR="00C102FA">
        <w:rPr>
          <w:rFonts w:cstheme="minorHAnsi"/>
          <w:szCs w:val="22"/>
        </w:rPr>
        <w:t>.</w:t>
      </w:r>
    </w:p>
    <w:p w14:paraId="2D0F18EF" w14:textId="2F099D73" w:rsidR="00A37083" w:rsidRDefault="00A37083" w:rsidP="00A37083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One of the main goals of the project is to share</w:t>
      </w:r>
      <w:r w:rsidRPr="00A37083">
        <w:rPr>
          <w:rFonts w:cstheme="minorHAnsi"/>
          <w:szCs w:val="22"/>
        </w:rPr>
        <w:t xml:space="preserve"> content.  Some libraries are interested in an in</w:t>
      </w:r>
      <w:r>
        <w:rPr>
          <w:rFonts w:cstheme="minorHAnsi"/>
          <w:szCs w:val="22"/>
        </w:rPr>
        <w:t>stitutional repository, but the</w:t>
      </w:r>
      <w:r w:rsidRPr="00A37083">
        <w:rPr>
          <w:rFonts w:cstheme="minorHAnsi"/>
          <w:szCs w:val="22"/>
        </w:rPr>
        <w:t xml:space="preserve"> project is really about sharing content w</w:t>
      </w:r>
      <w:r>
        <w:rPr>
          <w:rFonts w:cstheme="minorHAnsi"/>
          <w:szCs w:val="22"/>
        </w:rPr>
        <w:t>ith the public.  It is meant for content to be open and freely accessed.</w:t>
      </w:r>
    </w:p>
    <w:p w14:paraId="1EEA10AF" w14:textId="08DA6406" w:rsidR="005E2F7F" w:rsidRDefault="005E2F7F" w:rsidP="005E2F7F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 w:rsidRPr="005E2F7F">
        <w:rPr>
          <w:rFonts w:cstheme="minorHAnsi"/>
          <w:szCs w:val="22"/>
        </w:rPr>
        <w:t>PALNI and PALC</w:t>
      </w:r>
      <w:r>
        <w:rPr>
          <w:rFonts w:cstheme="minorHAnsi"/>
          <w:szCs w:val="22"/>
        </w:rPr>
        <w:t xml:space="preserve">I spearheaded </w:t>
      </w:r>
      <w:proofErr w:type="spellStart"/>
      <w:r>
        <w:rPr>
          <w:rFonts w:cstheme="minorHAnsi"/>
          <w:szCs w:val="22"/>
        </w:rPr>
        <w:t>Hyku</w:t>
      </w:r>
      <w:proofErr w:type="spellEnd"/>
      <w:r w:rsidRPr="005E2F7F">
        <w:rPr>
          <w:rFonts w:cstheme="minorHAnsi"/>
          <w:szCs w:val="22"/>
        </w:rPr>
        <w:t xml:space="preserve"> and already have training materials available.  We should take a look at their training resources.  Our training will be MOBIUS-specific but we should see if we can decide upon some best practices before moving forward with public launch.  We will need to decide where the training documentation will live.</w:t>
      </w:r>
    </w:p>
    <w:p w14:paraId="3D3BEFFB" w14:textId="2E652071" w:rsidR="004846B9" w:rsidRDefault="004846B9" w:rsidP="004846B9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proofErr w:type="spellStart"/>
      <w:r w:rsidRPr="004846B9">
        <w:rPr>
          <w:rFonts w:cstheme="minorHAnsi"/>
          <w:szCs w:val="22"/>
        </w:rPr>
        <w:t>Hyku</w:t>
      </w:r>
      <w:proofErr w:type="spellEnd"/>
      <w:r w:rsidRPr="004846B9">
        <w:rPr>
          <w:rFonts w:cstheme="minorHAnsi"/>
          <w:szCs w:val="22"/>
        </w:rPr>
        <w:t xml:space="preserve"> has an informal watercooler meeting (Wednesdays at 2:00?) Donna will find out more and send Zoom link.</w:t>
      </w:r>
    </w:p>
    <w:p w14:paraId="1343DA5F" w14:textId="77777777" w:rsidR="00846E00" w:rsidRDefault="00430C47" w:rsidP="00846E00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 w:rsidRPr="00430C47">
        <w:rPr>
          <w:rFonts w:cstheme="minorHAnsi"/>
          <w:szCs w:val="22"/>
        </w:rPr>
        <w:t xml:space="preserve">Thirteen libraries have objects in the Vital repository to migrate.  Southwestern Baptist has content in Vital but they are going with </w:t>
      </w:r>
      <w:proofErr w:type="spellStart"/>
      <w:r w:rsidRPr="00430C47">
        <w:rPr>
          <w:rFonts w:cstheme="minorHAnsi"/>
          <w:szCs w:val="22"/>
        </w:rPr>
        <w:t>ContentDM</w:t>
      </w:r>
      <w:proofErr w:type="spellEnd"/>
      <w:r w:rsidRPr="00430C47">
        <w:rPr>
          <w:rFonts w:cstheme="minorHAnsi"/>
          <w:szCs w:val="22"/>
        </w:rPr>
        <w:t xml:space="preserve"> and are not participating in the migration to</w:t>
      </w:r>
      <w:r w:rsidR="00F70942">
        <w:rPr>
          <w:rFonts w:cstheme="minorHAnsi"/>
          <w:szCs w:val="22"/>
        </w:rPr>
        <w:t xml:space="preserve"> </w:t>
      </w:r>
      <w:proofErr w:type="spellStart"/>
      <w:r w:rsidR="00F70942">
        <w:rPr>
          <w:rFonts w:cstheme="minorHAnsi"/>
          <w:szCs w:val="22"/>
        </w:rPr>
        <w:t>Hyku</w:t>
      </w:r>
      <w:proofErr w:type="spellEnd"/>
      <w:r w:rsidR="00F70942">
        <w:rPr>
          <w:rFonts w:cstheme="minorHAnsi"/>
          <w:szCs w:val="22"/>
        </w:rPr>
        <w:t xml:space="preserve">.  It's not a lot of data and </w:t>
      </w:r>
      <w:r w:rsidRPr="00430C47">
        <w:rPr>
          <w:rFonts w:cstheme="minorHAnsi"/>
          <w:szCs w:val="22"/>
        </w:rPr>
        <w:t>most of the work will be on the Scientist.com end.</w:t>
      </w:r>
    </w:p>
    <w:p w14:paraId="04C62F12" w14:textId="3164D760" w:rsidR="00C16314" w:rsidRDefault="00846E00" w:rsidP="00846E00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One of the </w:t>
      </w:r>
      <w:r w:rsidR="00C16314" w:rsidRPr="00846E00">
        <w:rPr>
          <w:rFonts w:cstheme="minorHAnsi"/>
          <w:szCs w:val="22"/>
        </w:rPr>
        <w:t>State Library requirements</w:t>
      </w:r>
      <w:r>
        <w:rPr>
          <w:rFonts w:cstheme="minorHAnsi"/>
          <w:szCs w:val="22"/>
        </w:rPr>
        <w:t xml:space="preserve"> is i</w:t>
      </w:r>
      <w:r w:rsidR="00C16314" w:rsidRPr="00846E00">
        <w:rPr>
          <w:rFonts w:cstheme="minorHAnsi"/>
          <w:szCs w:val="22"/>
        </w:rPr>
        <w:t>ncreased participation</w:t>
      </w:r>
      <w:r>
        <w:rPr>
          <w:rFonts w:cstheme="minorHAnsi"/>
          <w:szCs w:val="22"/>
        </w:rPr>
        <w:t>, so one of our goals this year</w:t>
      </w:r>
      <w:r w:rsidRPr="00846E00">
        <w:rPr>
          <w:rFonts w:cstheme="minorHAnsi"/>
          <w:szCs w:val="22"/>
        </w:rPr>
        <w:t xml:space="preserve"> is to bring in new members and submit new content to the platform</w:t>
      </w:r>
      <w:r>
        <w:rPr>
          <w:rFonts w:cstheme="minorHAnsi"/>
          <w:szCs w:val="22"/>
        </w:rPr>
        <w:t>.</w:t>
      </w:r>
    </w:p>
    <w:p w14:paraId="4F65F698" w14:textId="77B5563C" w:rsidR="00C16314" w:rsidRDefault="00846E00" w:rsidP="008B55DB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As part of our promotional efforts, libraries</w:t>
      </w:r>
      <w:r w:rsidRPr="00846E00">
        <w:rPr>
          <w:rFonts w:cstheme="minorHAnsi"/>
          <w:szCs w:val="22"/>
        </w:rPr>
        <w:t xml:space="preserve"> will use a requir</w:t>
      </w:r>
      <w:r>
        <w:rPr>
          <w:rFonts w:cstheme="minorHAnsi"/>
          <w:szCs w:val="22"/>
        </w:rPr>
        <w:t xml:space="preserve">ed statement in all publicity.   The </w:t>
      </w:r>
      <w:r w:rsidRPr="00846E00">
        <w:rPr>
          <w:rFonts w:cstheme="minorHAnsi"/>
          <w:szCs w:val="22"/>
        </w:rPr>
        <w:t>State Library was concerned that the work we did last year didn't have any pr</w:t>
      </w:r>
      <w:r>
        <w:rPr>
          <w:rFonts w:cstheme="minorHAnsi"/>
          <w:szCs w:val="22"/>
        </w:rPr>
        <w:t>omotional value.  They want the</w:t>
      </w:r>
      <w:r w:rsidRPr="00846E00">
        <w:rPr>
          <w:rFonts w:cstheme="minorHAnsi"/>
          <w:szCs w:val="22"/>
        </w:rPr>
        <w:t xml:space="preserve"> project promoted and we need to promote this exactly the way it is worded in the LSTA grant.  All participants will need to promote the </w:t>
      </w:r>
      <w:proofErr w:type="spellStart"/>
      <w:r w:rsidRPr="00846E00">
        <w:rPr>
          <w:rFonts w:cstheme="minorHAnsi"/>
          <w:szCs w:val="22"/>
        </w:rPr>
        <w:t>Hyku</w:t>
      </w:r>
      <w:proofErr w:type="spellEnd"/>
      <w:r w:rsidRPr="00846E00">
        <w:rPr>
          <w:rFonts w:cstheme="minorHAnsi"/>
          <w:szCs w:val="22"/>
        </w:rPr>
        <w:t xml:space="preserve"> project.</w:t>
      </w:r>
    </w:p>
    <w:p w14:paraId="69BE3E7A" w14:textId="3E7637F2" w:rsidR="00C16314" w:rsidRDefault="008B55DB" w:rsidP="001D7F81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The </w:t>
      </w:r>
      <w:r w:rsidRPr="008B55DB">
        <w:rPr>
          <w:rFonts w:cstheme="minorHAnsi"/>
          <w:szCs w:val="22"/>
        </w:rPr>
        <w:t>State Library also</w:t>
      </w:r>
      <w:r>
        <w:rPr>
          <w:rFonts w:cstheme="minorHAnsi"/>
          <w:szCs w:val="22"/>
        </w:rPr>
        <w:t xml:space="preserve"> had some requirements for</w:t>
      </w:r>
      <w:r w:rsidRPr="008B55DB">
        <w:rPr>
          <w:rFonts w:cstheme="minorHAnsi"/>
          <w:szCs w:val="22"/>
        </w:rPr>
        <w:t xml:space="preserve"> increasing participation and increased marketing and branding.  </w:t>
      </w:r>
      <w:r>
        <w:rPr>
          <w:rFonts w:cstheme="minorHAnsi"/>
          <w:szCs w:val="22"/>
        </w:rPr>
        <w:t>The s</w:t>
      </w:r>
      <w:r w:rsidRPr="008B55DB">
        <w:rPr>
          <w:rFonts w:cstheme="minorHAnsi"/>
          <w:szCs w:val="22"/>
        </w:rPr>
        <w:t>urveys were not completely fill</w:t>
      </w:r>
      <w:r>
        <w:rPr>
          <w:rFonts w:cstheme="minorHAnsi"/>
          <w:szCs w:val="22"/>
        </w:rPr>
        <w:t>ed out last year.  Participants will</w:t>
      </w:r>
      <w:r w:rsidRPr="008B55DB">
        <w:rPr>
          <w:rFonts w:cstheme="minorHAnsi"/>
          <w:szCs w:val="22"/>
        </w:rPr>
        <w:t xml:space="preserve"> need to be aware of the purpose of the grant and showing parti</w:t>
      </w:r>
      <w:r>
        <w:rPr>
          <w:rFonts w:cstheme="minorHAnsi"/>
          <w:szCs w:val="22"/>
        </w:rPr>
        <w:t>ci</w:t>
      </w:r>
      <w:r w:rsidRPr="008B55DB">
        <w:rPr>
          <w:rFonts w:cstheme="minorHAnsi"/>
          <w:szCs w:val="22"/>
        </w:rPr>
        <w:t>pation throughout the process is important, as well as marketing and branding.  Some ideas are adding promotional statements or press releases to library newsletters or library websites.</w:t>
      </w:r>
    </w:p>
    <w:p w14:paraId="584D1EF9" w14:textId="445ED8B3" w:rsidR="001D7F81" w:rsidRDefault="001D7F81" w:rsidP="001D7F81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We need to keep the following f</w:t>
      </w:r>
      <w:r w:rsidRPr="001D7F81">
        <w:rPr>
          <w:rFonts w:cstheme="minorHAnsi"/>
          <w:szCs w:val="22"/>
        </w:rPr>
        <w:t>our questions from the State</w:t>
      </w:r>
      <w:r>
        <w:rPr>
          <w:rFonts w:cstheme="minorHAnsi"/>
          <w:szCs w:val="22"/>
        </w:rPr>
        <w:t xml:space="preserve"> Library in mind:</w:t>
      </w:r>
    </w:p>
    <w:p w14:paraId="05AC3342" w14:textId="049FB502" w:rsidR="001D7F81" w:rsidRDefault="001D7F81" w:rsidP="001D7F81">
      <w:pPr>
        <w:pStyle w:val="ListParagraph"/>
        <w:numPr>
          <w:ilvl w:val="2"/>
          <w:numId w:val="2"/>
        </w:numPr>
        <w:rPr>
          <w:rFonts w:cstheme="minorHAnsi"/>
          <w:szCs w:val="22"/>
        </w:rPr>
      </w:pPr>
      <w:r w:rsidRPr="001D7F81">
        <w:rPr>
          <w:rFonts w:cstheme="minorHAnsi"/>
          <w:szCs w:val="22"/>
        </w:rPr>
        <w:lastRenderedPageBreak/>
        <w:t>What are the expectations of participating institutions?</w:t>
      </w:r>
    </w:p>
    <w:p w14:paraId="7DEFAF11" w14:textId="1CE9DE88" w:rsidR="001D7F81" w:rsidRDefault="001D7F81" w:rsidP="001D7F81">
      <w:pPr>
        <w:pStyle w:val="ListParagraph"/>
        <w:numPr>
          <w:ilvl w:val="2"/>
          <w:numId w:val="2"/>
        </w:numPr>
        <w:rPr>
          <w:rFonts w:cstheme="minorHAnsi"/>
          <w:szCs w:val="22"/>
        </w:rPr>
      </w:pPr>
      <w:r w:rsidRPr="001D7F81">
        <w:rPr>
          <w:rFonts w:cstheme="minorHAnsi"/>
          <w:szCs w:val="22"/>
        </w:rPr>
        <w:t>What consequences will there be if institutions fail to meet those expectations?</w:t>
      </w:r>
    </w:p>
    <w:p w14:paraId="530AC5F8" w14:textId="3E39E6A9" w:rsidR="001D7F81" w:rsidRDefault="001D7F81" w:rsidP="001D7F81">
      <w:pPr>
        <w:pStyle w:val="ListParagraph"/>
        <w:numPr>
          <w:ilvl w:val="2"/>
          <w:numId w:val="2"/>
        </w:numPr>
        <w:rPr>
          <w:rFonts w:cstheme="minorHAnsi"/>
          <w:szCs w:val="22"/>
        </w:rPr>
      </w:pPr>
      <w:r w:rsidRPr="001D7F81">
        <w:rPr>
          <w:rFonts w:cstheme="minorHAnsi"/>
          <w:szCs w:val="22"/>
        </w:rPr>
        <w:t xml:space="preserve">What does the applicant anticipate the next few years will look like for the platform - in particular, what is the anticipated </w:t>
      </w:r>
      <w:r w:rsidRPr="001D7F81">
        <w:rPr>
          <w:rFonts w:cstheme="minorHAnsi"/>
          <w:szCs w:val="22"/>
        </w:rPr>
        <w:tab/>
        <w:t>growth rate, and will it be sustainable?</w:t>
      </w:r>
    </w:p>
    <w:p w14:paraId="4E52A49B" w14:textId="5544F22A" w:rsidR="001D7F81" w:rsidRDefault="001D7F81" w:rsidP="001D7F81">
      <w:pPr>
        <w:pStyle w:val="ListParagraph"/>
        <w:numPr>
          <w:ilvl w:val="2"/>
          <w:numId w:val="2"/>
        </w:numPr>
        <w:rPr>
          <w:rFonts w:cstheme="minorHAnsi"/>
          <w:szCs w:val="22"/>
        </w:rPr>
      </w:pPr>
      <w:r w:rsidRPr="001D7F81">
        <w:rPr>
          <w:rFonts w:cstheme="minorHAnsi"/>
          <w:szCs w:val="22"/>
        </w:rPr>
        <w:t>Will any steps be taken to mitigate the possibility of having to migrate platforms again?</w:t>
      </w:r>
    </w:p>
    <w:p w14:paraId="510B275F" w14:textId="58D8FC0E" w:rsidR="001D7F81" w:rsidRPr="001D7F81" w:rsidRDefault="001D7F81" w:rsidP="001D7F81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 w:rsidRPr="001D7F81">
        <w:rPr>
          <w:rFonts w:cstheme="minorHAnsi"/>
          <w:szCs w:val="22"/>
        </w:rPr>
        <w:t>Donna will send the short answers</w:t>
      </w:r>
      <w:r>
        <w:rPr>
          <w:rFonts w:cstheme="minorHAnsi"/>
          <w:szCs w:val="22"/>
        </w:rPr>
        <w:t xml:space="preserve"> that were submitted for</w:t>
      </w:r>
      <w:r w:rsidRPr="001D7F81">
        <w:rPr>
          <w:rFonts w:cstheme="minorHAnsi"/>
          <w:szCs w:val="22"/>
        </w:rPr>
        <w:t xml:space="preserve"> the four questions to the group</w:t>
      </w:r>
      <w:r>
        <w:rPr>
          <w:rFonts w:cstheme="minorHAnsi"/>
          <w:szCs w:val="22"/>
        </w:rPr>
        <w:t>.</w:t>
      </w:r>
    </w:p>
    <w:p w14:paraId="24E98AEB" w14:textId="77777777" w:rsidR="003D3F7C" w:rsidRDefault="003D3F7C" w:rsidP="003D3F7C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The g</w:t>
      </w:r>
      <w:r w:rsidR="00C16314">
        <w:rPr>
          <w:rFonts w:cstheme="minorHAnsi"/>
          <w:szCs w:val="22"/>
        </w:rPr>
        <w:t>rant project timeline</w:t>
      </w:r>
      <w:r>
        <w:rPr>
          <w:rFonts w:cstheme="minorHAnsi"/>
          <w:szCs w:val="22"/>
        </w:rPr>
        <w:t xml:space="preserve"> is as follows:</w:t>
      </w:r>
    </w:p>
    <w:p w14:paraId="6C39E536" w14:textId="77777777" w:rsidR="003D3F7C" w:rsidRDefault="003D3F7C" w:rsidP="003D3F7C">
      <w:pPr>
        <w:pStyle w:val="ListParagraph"/>
        <w:numPr>
          <w:ilvl w:val="2"/>
          <w:numId w:val="2"/>
        </w:numPr>
        <w:rPr>
          <w:rFonts w:cstheme="minorHAnsi"/>
          <w:szCs w:val="22"/>
        </w:rPr>
      </w:pPr>
      <w:r w:rsidRPr="003D3F7C">
        <w:rPr>
          <w:rFonts w:cstheme="minorHAnsi"/>
          <w:szCs w:val="22"/>
        </w:rPr>
        <w:t>July: Sign contract with Scientist.com and work order with Innovative to migrate data</w:t>
      </w:r>
    </w:p>
    <w:p w14:paraId="41516BA8" w14:textId="77777777" w:rsidR="003D3F7C" w:rsidRDefault="003D3F7C" w:rsidP="003D3F7C">
      <w:pPr>
        <w:pStyle w:val="ListParagraph"/>
        <w:numPr>
          <w:ilvl w:val="2"/>
          <w:numId w:val="2"/>
        </w:numPr>
        <w:rPr>
          <w:rFonts w:cstheme="minorHAnsi"/>
          <w:szCs w:val="22"/>
        </w:rPr>
      </w:pPr>
      <w:r w:rsidRPr="003D3F7C">
        <w:rPr>
          <w:rFonts w:cstheme="minorHAnsi"/>
          <w:szCs w:val="22"/>
        </w:rPr>
        <w:t xml:space="preserve">Aug-Sept: Work with Innovative on plan for migration, setup of 15 </w:t>
      </w:r>
      <w:proofErr w:type="spellStart"/>
      <w:r w:rsidRPr="003D3F7C">
        <w:rPr>
          <w:rFonts w:cstheme="minorHAnsi"/>
          <w:szCs w:val="22"/>
        </w:rPr>
        <w:t>Hyku</w:t>
      </w:r>
      <w:proofErr w:type="spellEnd"/>
      <w:r w:rsidRPr="003D3F7C">
        <w:rPr>
          <w:rFonts w:cstheme="minorHAnsi"/>
          <w:szCs w:val="22"/>
        </w:rPr>
        <w:t xml:space="preserve"> repositories, and migration of data begins</w:t>
      </w:r>
    </w:p>
    <w:p w14:paraId="1E6C45E5" w14:textId="77777777" w:rsidR="003D3F7C" w:rsidRDefault="003D3F7C" w:rsidP="003D3F7C">
      <w:pPr>
        <w:pStyle w:val="ListParagraph"/>
        <w:numPr>
          <w:ilvl w:val="2"/>
          <w:numId w:val="2"/>
        </w:numPr>
        <w:rPr>
          <w:rFonts w:cstheme="minorHAnsi"/>
          <w:szCs w:val="22"/>
        </w:rPr>
      </w:pPr>
      <w:r w:rsidRPr="003D3F7C">
        <w:rPr>
          <w:rFonts w:cstheme="minorHAnsi"/>
          <w:szCs w:val="22"/>
        </w:rPr>
        <w:t xml:space="preserve">Oct: Final migration of data from Vital and data importer for </w:t>
      </w:r>
      <w:proofErr w:type="spellStart"/>
      <w:r w:rsidRPr="003D3F7C">
        <w:rPr>
          <w:rFonts w:cstheme="minorHAnsi"/>
          <w:szCs w:val="22"/>
        </w:rPr>
        <w:t>Hyku</w:t>
      </w:r>
      <w:proofErr w:type="spellEnd"/>
      <w:r w:rsidRPr="003D3F7C">
        <w:rPr>
          <w:rFonts w:cstheme="minorHAnsi"/>
          <w:szCs w:val="22"/>
        </w:rPr>
        <w:t xml:space="preserve"> created</w:t>
      </w:r>
    </w:p>
    <w:p w14:paraId="6082985A" w14:textId="77777777" w:rsidR="003D3F7C" w:rsidRDefault="003D3F7C" w:rsidP="003D3F7C">
      <w:pPr>
        <w:pStyle w:val="ListParagraph"/>
        <w:numPr>
          <w:ilvl w:val="2"/>
          <w:numId w:val="2"/>
        </w:numPr>
        <w:rPr>
          <w:rFonts w:cstheme="minorHAnsi"/>
          <w:szCs w:val="22"/>
        </w:rPr>
      </w:pPr>
      <w:r w:rsidRPr="003D3F7C">
        <w:rPr>
          <w:rFonts w:cstheme="minorHAnsi"/>
          <w:szCs w:val="22"/>
        </w:rPr>
        <w:t xml:space="preserve">Nov-Dec: Outline a training plan for libraries new to </w:t>
      </w:r>
      <w:proofErr w:type="spellStart"/>
      <w:r w:rsidRPr="003D3F7C">
        <w:rPr>
          <w:rFonts w:cstheme="minorHAnsi"/>
          <w:szCs w:val="22"/>
        </w:rPr>
        <w:t>Hyku</w:t>
      </w:r>
      <w:proofErr w:type="spellEnd"/>
      <w:r w:rsidRPr="003D3F7C">
        <w:rPr>
          <w:rFonts w:cstheme="minorHAnsi"/>
          <w:szCs w:val="22"/>
        </w:rPr>
        <w:t xml:space="preserve"> and training documentation</w:t>
      </w:r>
    </w:p>
    <w:p w14:paraId="3CA80CD6" w14:textId="5BD048B8" w:rsidR="003D3F7C" w:rsidRPr="003D3F7C" w:rsidRDefault="003D3F7C" w:rsidP="003D3F7C">
      <w:pPr>
        <w:pStyle w:val="ListParagraph"/>
        <w:numPr>
          <w:ilvl w:val="2"/>
          <w:numId w:val="2"/>
        </w:numPr>
        <w:rPr>
          <w:rFonts w:cstheme="minorHAnsi"/>
          <w:szCs w:val="22"/>
        </w:rPr>
      </w:pPr>
      <w:r w:rsidRPr="003D3F7C">
        <w:rPr>
          <w:rFonts w:cstheme="minorHAnsi"/>
          <w:szCs w:val="22"/>
        </w:rPr>
        <w:t xml:space="preserve">Jan-Mar: Training the libraries to use </w:t>
      </w:r>
      <w:proofErr w:type="spellStart"/>
      <w:r w:rsidRPr="003D3F7C">
        <w:rPr>
          <w:rFonts w:cstheme="minorHAnsi"/>
          <w:szCs w:val="22"/>
        </w:rPr>
        <w:t>Hyku</w:t>
      </w:r>
      <w:proofErr w:type="spellEnd"/>
      <w:r w:rsidRPr="003D3F7C">
        <w:rPr>
          <w:rFonts w:cstheme="minorHAnsi"/>
          <w:szCs w:val="22"/>
        </w:rPr>
        <w:t xml:space="preserve"> and customize data and Go Live</w:t>
      </w:r>
    </w:p>
    <w:p w14:paraId="15974107" w14:textId="690E25AA" w:rsidR="00C16314" w:rsidRDefault="00B92BB9" w:rsidP="00B92BB9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Although this was o</w:t>
      </w:r>
      <w:r w:rsidRPr="00B92BB9">
        <w:rPr>
          <w:rFonts w:cstheme="minorHAnsi"/>
          <w:szCs w:val="22"/>
        </w:rPr>
        <w:t>riginally p</w:t>
      </w:r>
      <w:r>
        <w:rPr>
          <w:rFonts w:cstheme="minorHAnsi"/>
          <w:szCs w:val="22"/>
        </w:rPr>
        <w:t xml:space="preserve">roposed as a 3-year grant, </w:t>
      </w:r>
      <w:r w:rsidRPr="00B92BB9">
        <w:rPr>
          <w:rFonts w:cstheme="minorHAnsi"/>
          <w:szCs w:val="22"/>
        </w:rPr>
        <w:t>it was agreed that we will submit a grant for Year 4</w:t>
      </w:r>
      <w:r>
        <w:rPr>
          <w:rFonts w:cstheme="minorHAnsi"/>
          <w:szCs w:val="22"/>
        </w:rPr>
        <w:t xml:space="preserve"> (2024-25)</w:t>
      </w:r>
      <w:r w:rsidRPr="00B92BB9">
        <w:rPr>
          <w:rFonts w:cstheme="minorHAnsi"/>
          <w:szCs w:val="22"/>
        </w:rPr>
        <w:t xml:space="preserve">.  Last year, Amy </w:t>
      </w:r>
      <w:proofErr w:type="spellStart"/>
      <w:r w:rsidRPr="00B92BB9">
        <w:rPr>
          <w:rFonts w:cstheme="minorHAnsi"/>
          <w:szCs w:val="22"/>
        </w:rPr>
        <w:t>Carr</w:t>
      </w:r>
      <w:proofErr w:type="spellEnd"/>
      <w:r w:rsidRPr="00B92BB9">
        <w:rPr>
          <w:rFonts w:cstheme="minorHAnsi"/>
          <w:szCs w:val="22"/>
        </w:rPr>
        <w:t xml:space="preserve"> gathered metadata from participating institutions, but we need to get the content online, so the grant for Year 4 will be to outsource and digitize the original materials to be contributed.</w:t>
      </w:r>
    </w:p>
    <w:p w14:paraId="5EC7E5CA" w14:textId="4DC8ECC1" w:rsidR="000401A0" w:rsidRPr="00C16314" w:rsidRDefault="000E1337" w:rsidP="00767658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Next steps: </w:t>
      </w:r>
      <w:r w:rsidR="000401A0" w:rsidRPr="000401A0">
        <w:rPr>
          <w:rFonts w:cstheme="minorHAnsi"/>
          <w:szCs w:val="22"/>
        </w:rPr>
        <w:t>Rebecca's goal as chair is to have feedback from participating libraries.  The committee should review the documents on Basecamp, but at the end of August/beginning of September, we should have a meeting with partic</w:t>
      </w:r>
      <w:r w:rsidR="00767658">
        <w:rPr>
          <w:rFonts w:cstheme="minorHAnsi"/>
          <w:szCs w:val="22"/>
        </w:rPr>
        <w:t>i</w:t>
      </w:r>
      <w:r w:rsidR="000401A0" w:rsidRPr="000401A0">
        <w:rPr>
          <w:rFonts w:cstheme="minorHAnsi"/>
          <w:szCs w:val="22"/>
        </w:rPr>
        <w:t>pating libraries and the committee to make them familiar with timeline and grant documents.  We will schedule this after Labor Day.</w:t>
      </w:r>
      <w:r w:rsidR="00767658">
        <w:rPr>
          <w:rFonts w:cstheme="minorHAnsi"/>
          <w:szCs w:val="22"/>
        </w:rPr>
        <w:t xml:space="preserve">  </w:t>
      </w:r>
      <w:r w:rsidR="00767658" w:rsidRPr="00767658">
        <w:rPr>
          <w:rFonts w:cstheme="minorHAnsi"/>
          <w:szCs w:val="22"/>
        </w:rPr>
        <w:t>Rebecca will make a presentation highlighting the main points and then we can set up a planning meeting.</w:t>
      </w:r>
    </w:p>
    <w:p w14:paraId="4C41089C" w14:textId="0123D24E" w:rsidR="00E718FC" w:rsidRDefault="00E718FC" w:rsidP="00D54758">
      <w:pPr>
        <w:rPr>
          <w:rFonts w:cstheme="minorHAnsi"/>
          <w:szCs w:val="22"/>
        </w:rPr>
      </w:pPr>
    </w:p>
    <w:p w14:paraId="5647AAAA" w14:textId="77777777" w:rsidR="00D54758" w:rsidRPr="00D54758" w:rsidRDefault="00D54758" w:rsidP="00D54758">
      <w:pPr>
        <w:rPr>
          <w:rFonts w:cstheme="minorHAnsi"/>
          <w:szCs w:val="22"/>
        </w:rPr>
      </w:pPr>
    </w:p>
    <w:p w14:paraId="27AB57B6" w14:textId="031E2CD7" w:rsidR="006C4DAB" w:rsidRPr="00C75D21" w:rsidRDefault="006C4DAB" w:rsidP="006C4DAB">
      <w:pPr>
        <w:pStyle w:val="ListParagraph"/>
        <w:numPr>
          <w:ilvl w:val="0"/>
          <w:numId w:val="2"/>
        </w:numPr>
        <w:rPr>
          <w:rFonts w:cstheme="minorHAnsi"/>
          <w:szCs w:val="22"/>
          <w:u w:val="single"/>
        </w:rPr>
      </w:pPr>
      <w:r w:rsidRPr="00C75D21">
        <w:rPr>
          <w:rFonts w:cstheme="minorHAnsi"/>
          <w:szCs w:val="22"/>
        </w:rPr>
        <w:t>Minutes submitted by Adrienne Detwiler</w:t>
      </w:r>
    </w:p>
    <w:sectPr w:rsidR="006C4DAB" w:rsidRPr="00C75D21" w:rsidSect="0079509A">
      <w:headerReference w:type="default" r:id="rId9"/>
      <w:footerReference w:type="default" r:id="rId10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2C9B9" w14:textId="77777777" w:rsidR="00DF7289" w:rsidRDefault="00DF7289" w:rsidP="00B320EE">
      <w:r>
        <w:separator/>
      </w:r>
    </w:p>
  </w:endnote>
  <w:endnote w:type="continuationSeparator" w:id="0">
    <w:p w14:paraId="3674ECE8" w14:textId="77777777" w:rsidR="00DF7289" w:rsidRDefault="00DF7289" w:rsidP="00B320EE">
      <w:r>
        <w:continuationSeparator/>
      </w:r>
    </w:p>
  </w:endnote>
  <w:endnote w:type="continuationNotice" w:id="1">
    <w:p w14:paraId="33DE3451" w14:textId="77777777" w:rsidR="00DF7289" w:rsidRDefault="00DF72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E9160" w14:textId="2D45CEE1" w:rsidR="0079509A" w:rsidRDefault="0079509A">
    <w:pPr>
      <w:pStyle w:val="Footer"/>
      <w:jc w:val="right"/>
    </w:pPr>
    <w:r w:rsidRPr="0079509A">
      <w:rPr>
        <w:sz w:val="20"/>
        <w:szCs w:val="20"/>
      </w:rPr>
      <w:t xml:space="preserve">Page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PAGE </w:instrText>
    </w:r>
    <w:r w:rsidR="002D743F" w:rsidRPr="0079509A">
      <w:rPr>
        <w:sz w:val="20"/>
        <w:szCs w:val="20"/>
      </w:rPr>
      <w:fldChar w:fldCharType="separate"/>
    </w:r>
    <w:r w:rsidR="00784C7A">
      <w:rPr>
        <w:noProof/>
        <w:sz w:val="20"/>
        <w:szCs w:val="20"/>
      </w:rPr>
      <w:t>2</w:t>
    </w:r>
    <w:r w:rsidR="002D743F" w:rsidRPr="0079509A">
      <w:rPr>
        <w:sz w:val="20"/>
        <w:szCs w:val="20"/>
      </w:rPr>
      <w:fldChar w:fldCharType="end"/>
    </w:r>
    <w:r w:rsidRPr="0079509A">
      <w:rPr>
        <w:sz w:val="20"/>
        <w:szCs w:val="20"/>
      </w:rPr>
      <w:t xml:space="preserve"> of</w:t>
    </w:r>
    <w:r w:rsidR="006F1BFD">
      <w:rPr>
        <w:sz w:val="20"/>
        <w:szCs w:val="20"/>
      </w:rPr>
      <w:t xml:space="preserve"> </w:t>
    </w:r>
    <w:r w:rsidRPr="0079509A">
      <w:rPr>
        <w:sz w:val="20"/>
        <w:szCs w:val="20"/>
      </w:rPr>
      <w:t xml:space="preserve">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NUMPAGES  </w:instrText>
    </w:r>
    <w:r w:rsidR="002D743F" w:rsidRPr="0079509A">
      <w:rPr>
        <w:sz w:val="20"/>
        <w:szCs w:val="20"/>
      </w:rPr>
      <w:fldChar w:fldCharType="separate"/>
    </w:r>
    <w:r w:rsidR="00784C7A">
      <w:rPr>
        <w:noProof/>
        <w:sz w:val="20"/>
        <w:szCs w:val="20"/>
      </w:rPr>
      <w:t>3</w:t>
    </w:r>
    <w:r w:rsidR="002D743F" w:rsidRPr="0079509A">
      <w:rPr>
        <w:sz w:val="20"/>
        <w:szCs w:val="20"/>
      </w:rPr>
      <w:fldChar w:fldCharType="end"/>
    </w:r>
  </w:p>
  <w:p w14:paraId="0F0BE10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69907" w14:textId="77777777" w:rsidR="00DF7289" w:rsidRDefault="00DF7289" w:rsidP="00B320EE">
      <w:r>
        <w:separator/>
      </w:r>
    </w:p>
  </w:footnote>
  <w:footnote w:type="continuationSeparator" w:id="0">
    <w:p w14:paraId="1513346A" w14:textId="77777777" w:rsidR="00DF7289" w:rsidRDefault="00DF7289" w:rsidP="00B320EE">
      <w:r>
        <w:continuationSeparator/>
      </w:r>
    </w:p>
  </w:footnote>
  <w:footnote w:type="continuationNotice" w:id="1">
    <w:p w14:paraId="3A9D2E07" w14:textId="77777777" w:rsidR="00DF7289" w:rsidRDefault="00DF728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200C" w14:textId="77777777" w:rsidR="009965BE" w:rsidRPr="004E7926" w:rsidRDefault="009965BE" w:rsidP="00A5145A">
    <w:pPr>
      <w:jc w:val="right"/>
      <w:rPr>
        <w:rFonts w:ascii="Calibri" w:hAnsi="Calibri"/>
      </w:rPr>
    </w:pPr>
    <w:r w:rsidRPr="004E7926">
      <w:rPr>
        <w:rFonts w:ascii="Calibri" w:hAnsi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E57C7"/>
    <w:multiLevelType w:val="hybridMultilevel"/>
    <w:tmpl w:val="46909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EC27FD"/>
    <w:multiLevelType w:val="hybridMultilevel"/>
    <w:tmpl w:val="8A82F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56FDE"/>
    <w:multiLevelType w:val="hybridMultilevel"/>
    <w:tmpl w:val="3F0AD8DA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3012714D"/>
    <w:multiLevelType w:val="hybridMultilevel"/>
    <w:tmpl w:val="94203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C0226E88">
      <w:start w:val="1933"/>
      <w:numFmt w:val="decimal"/>
      <w:lvlText w:val="%5"/>
      <w:lvlJc w:val="left"/>
      <w:pPr>
        <w:ind w:left="3660" w:hanging="4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56204"/>
    <w:multiLevelType w:val="hybridMultilevel"/>
    <w:tmpl w:val="E62EF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80234F"/>
    <w:multiLevelType w:val="hybridMultilevel"/>
    <w:tmpl w:val="9DFC6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2"/>
  </w:num>
  <w:num w:numId="5">
    <w:abstractNumId w:val="9"/>
  </w:num>
  <w:num w:numId="6">
    <w:abstractNumId w:val="7"/>
  </w:num>
  <w:num w:numId="7">
    <w:abstractNumId w:val="1"/>
  </w:num>
  <w:num w:numId="8">
    <w:abstractNumId w:val="11"/>
  </w:num>
  <w:num w:numId="9">
    <w:abstractNumId w:val="3"/>
  </w:num>
  <w:num w:numId="10">
    <w:abstractNumId w:val="6"/>
  </w:num>
  <w:num w:numId="11">
    <w:abstractNumId w:val="4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02C9A"/>
    <w:rsid w:val="00005209"/>
    <w:rsid w:val="000140CD"/>
    <w:rsid w:val="0002600C"/>
    <w:rsid w:val="00031814"/>
    <w:rsid w:val="00032223"/>
    <w:rsid w:val="00032F35"/>
    <w:rsid w:val="000401A0"/>
    <w:rsid w:val="00050EB3"/>
    <w:rsid w:val="00080052"/>
    <w:rsid w:val="000A4E41"/>
    <w:rsid w:val="000B159E"/>
    <w:rsid w:val="000C4D27"/>
    <w:rsid w:val="000D7DB2"/>
    <w:rsid w:val="000E1337"/>
    <w:rsid w:val="00105511"/>
    <w:rsid w:val="00106864"/>
    <w:rsid w:val="001108CE"/>
    <w:rsid w:val="00114C8C"/>
    <w:rsid w:val="001155B2"/>
    <w:rsid w:val="00116EED"/>
    <w:rsid w:val="00122825"/>
    <w:rsid w:val="00166E49"/>
    <w:rsid w:val="001B188C"/>
    <w:rsid w:val="001B2BF2"/>
    <w:rsid w:val="001D48BF"/>
    <w:rsid w:val="001D7F81"/>
    <w:rsid w:val="001E2606"/>
    <w:rsid w:val="001E7417"/>
    <w:rsid w:val="001F06E2"/>
    <w:rsid w:val="00205997"/>
    <w:rsid w:val="00213BA2"/>
    <w:rsid w:val="00221977"/>
    <w:rsid w:val="0022372C"/>
    <w:rsid w:val="0022589D"/>
    <w:rsid w:val="00226EAC"/>
    <w:rsid w:val="002302AA"/>
    <w:rsid w:val="00246697"/>
    <w:rsid w:val="002609D8"/>
    <w:rsid w:val="00294A76"/>
    <w:rsid w:val="002B5BBB"/>
    <w:rsid w:val="002C4496"/>
    <w:rsid w:val="002D69A8"/>
    <w:rsid w:val="002D743F"/>
    <w:rsid w:val="002E4463"/>
    <w:rsid w:val="0030369A"/>
    <w:rsid w:val="00317AA0"/>
    <w:rsid w:val="00320645"/>
    <w:rsid w:val="00324C6C"/>
    <w:rsid w:val="00326983"/>
    <w:rsid w:val="0034395E"/>
    <w:rsid w:val="00353B1B"/>
    <w:rsid w:val="00386D4A"/>
    <w:rsid w:val="003918CD"/>
    <w:rsid w:val="00396141"/>
    <w:rsid w:val="003B5650"/>
    <w:rsid w:val="003B5AC0"/>
    <w:rsid w:val="003D23C8"/>
    <w:rsid w:val="003D3F7C"/>
    <w:rsid w:val="003D4C3F"/>
    <w:rsid w:val="003E1FE4"/>
    <w:rsid w:val="003F0278"/>
    <w:rsid w:val="0040106E"/>
    <w:rsid w:val="00417733"/>
    <w:rsid w:val="00424CE3"/>
    <w:rsid w:val="00430C47"/>
    <w:rsid w:val="00454AFC"/>
    <w:rsid w:val="00481384"/>
    <w:rsid w:val="004846B9"/>
    <w:rsid w:val="00497CC9"/>
    <w:rsid w:val="004B2028"/>
    <w:rsid w:val="004C18B3"/>
    <w:rsid w:val="004C29D0"/>
    <w:rsid w:val="004E7926"/>
    <w:rsid w:val="00513EA9"/>
    <w:rsid w:val="00530B10"/>
    <w:rsid w:val="00530CA1"/>
    <w:rsid w:val="00531773"/>
    <w:rsid w:val="00533DE4"/>
    <w:rsid w:val="00537403"/>
    <w:rsid w:val="00541FC5"/>
    <w:rsid w:val="00550C0D"/>
    <w:rsid w:val="0055208C"/>
    <w:rsid w:val="00562670"/>
    <w:rsid w:val="005637AA"/>
    <w:rsid w:val="0056660D"/>
    <w:rsid w:val="00570BD0"/>
    <w:rsid w:val="00586A32"/>
    <w:rsid w:val="005872CC"/>
    <w:rsid w:val="00595F3B"/>
    <w:rsid w:val="005C07A9"/>
    <w:rsid w:val="005E03FE"/>
    <w:rsid w:val="005E2F7F"/>
    <w:rsid w:val="005F297D"/>
    <w:rsid w:val="006050ED"/>
    <w:rsid w:val="0062038D"/>
    <w:rsid w:val="00621A74"/>
    <w:rsid w:val="006224C4"/>
    <w:rsid w:val="006369CF"/>
    <w:rsid w:val="00637C55"/>
    <w:rsid w:val="00641FD3"/>
    <w:rsid w:val="006433C0"/>
    <w:rsid w:val="00677FDC"/>
    <w:rsid w:val="00682590"/>
    <w:rsid w:val="00682FE9"/>
    <w:rsid w:val="00691C69"/>
    <w:rsid w:val="006C35CD"/>
    <w:rsid w:val="006C4DAB"/>
    <w:rsid w:val="006E111C"/>
    <w:rsid w:val="006E1B9B"/>
    <w:rsid w:val="006F1BFD"/>
    <w:rsid w:val="0071741D"/>
    <w:rsid w:val="00740B26"/>
    <w:rsid w:val="007449F4"/>
    <w:rsid w:val="00764896"/>
    <w:rsid w:val="00767658"/>
    <w:rsid w:val="00784C7A"/>
    <w:rsid w:val="0079509A"/>
    <w:rsid w:val="007A7CD5"/>
    <w:rsid w:val="007B1416"/>
    <w:rsid w:val="007B212E"/>
    <w:rsid w:val="007D71F1"/>
    <w:rsid w:val="00827885"/>
    <w:rsid w:val="00835BF5"/>
    <w:rsid w:val="008438BF"/>
    <w:rsid w:val="00846E00"/>
    <w:rsid w:val="008569C5"/>
    <w:rsid w:val="00861DFD"/>
    <w:rsid w:val="00864668"/>
    <w:rsid w:val="00864DAE"/>
    <w:rsid w:val="00881C2C"/>
    <w:rsid w:val="00882676"/>
    <w:rsid w:val="00891A5D"/>
    <w:rsid w:val="00897BEF"/>
    <w:rsid w:val="008B55DB"/>
    <w:rsid w:val="008B7F94"/>
    <w:rsid w:val="008C37ED"/>
    <w:rsid w:val="008C637A"/>
    <w:rsid w:val="008D4A25"/>
    <w:rsid w:val="009034DD"/>
    <w:rsid w:val="00906599"/>
    <w:rsid w:val="00920C33"/>
    <w:rsid w:val="00926B52"/>
    <w:rsid w:val="00931D34"/>
    <w:rsid w:val="0093329C"/>
    <w:rsid w:val="009401AB"/>
    <w:rsid w:val="00942623"/>
    <w:rsid w:val="00956E4D"/>
    <w:rsid w:val="00973F6C"/>
    <w:rsid w:val="00977012"/>
    <w:rsid w:val="00987974"/>
    <w:rsid w:val="0099058D"/>
    <w:rsid w:val="009965BE"/>
    <w:rsid w:val="009B43EB"/>
    <w:rsid w:val="009C3759"/>
    <w:rsid w:val="009C527A"/>
    <w:rsid w:val="009E3B3E"/>
    <w:rsid w:val="009F3E82"/>
    <w:rsid w:val="009F43AF"/>
    <w:rsid w:val="009F4EB9"/>
    <w:rsid w:val="00A002F2"/>
    <w:rsid w:val="00A03B1D"/>
    <w:rsid w:val="00A06476"/>
    <w:rsid w:val="00A37083"/>
    <w:rsid w:val="00A4186A"/>
    <w:rsid w:val="00A4402A"/>
    <w:rsid w:val="00A5145A"/>
    <w:rsid w:val="00A5580C"/>
    <w:rsid w:val="00AB0A6E"/>
    <w:rsid w:val="00AB67DE"/>
    <w:rsid w:val="00AC0E82"/>
    <w:rsid w:val="00AC6372"/>
    <w:rsid w:val="00AD4153"/>
    <w:rsid w:val="00AE59B2"/>
    <w:rsid w:val="00AF6629"/>
    <w:rsid w:val="00AF784B"/>
    <w:rsid w:val="00B14462"/>
    <w:rsid w:val="00B146EA"/>
    <w:rsid w:val="00B14C16"/>
    <w:rsid w:val="00B21039"/>
    <w:rsid w:val="00B227B3"/>
    <w:rsid w:val="00B320EE"/>
    <w:rsid w:val="00B32D96"/>
    <w:rsid w:val="00B572FE"/>
    <w:rsid w:val="00B62169"/>
    <w:rsid w:val="00B64F46"/>
    <w:rsid w:val="00B7385C"/>
    <w:rsid w:val="00B857BA"/>
    <w:rsid w:val="00B92BB9"/>
    <w:rsid w:val="00B94D28"/>
    <w:rsid w:val="00B97589"/>
    <w:rsid w:val="00BA15A1"/>
    <w:rsid w:val="00BA1A2F"/>
    <w:rsid w:val="00BA21BE"/>
    <w:rsid w:val="00BE1AE7"/>
    <w:rsid w:val="00BE5A84"/>
    <w:rsid w:val="00C102FA"/>
    <w:rsid w:val="00C16314"/>
    <w:rsid w:val="00C40AC9"/>
    <w:rsid w:val="00C46287"/>
    <w:rsid w:val="00C5683C"/>
    <w:rsid w:val="00C71A5E"/>
    <w:rsid w:val="00C74358"/>
    <w:rsid w:val="00C75D21"/>
    <w:rsid w:val="00C800AA"/>
    <w:rsid w:val="00C80C32"/>
    <w:rsid w:val="00C8221E"/>
    <w:rsid w:val="00C91157"/>
    <w:rsid w:val="00C916D2"/>
    <w:rsid w:val="00C91A23"/>
    <w:rsid w:val="00CC4AD3"/>
    <w:rsid w:val="00CC73DA"/>
    <w:rsid w:val="00CE0D18"/>
    <w:rsid w:val="00CE2BF7"/>
    <w:rsid w:val="00CF29FE"/>
    <w:rsid w:val="00D21BE5"/>
    <w:rsid w:val="00D26CD1"/>
    <w:rsid w:val="00D35D08"/>
    <w:rsid w:val="00D367BC"/>
    <w:rsid w:val="00D44DED"/>
    <w:rsid w:val="00D54758"/>
    <w:rsid w:val="00D62DAF"/>
    <w:rsid w:val="00D751A9"/>
    <w:rsid w:val="00D803E3"/>
    <w:rsid w:val="00D84192"/>
    <w:rsid w:val="00D92E0E"/>
    <w:rsid w:val="00DA669C"/>
    <w:rsid w:val="00DC4991"/>
    <w:rsid w:val="00DF1462"/>
    <w:rsid w:val="00DF4114"/>
    <w:rsid w:val="00DF5153"/>
    <w:rsid w:val="00DF7289"/>
    <w:rsid w:val="00E11380"/>
    <w:rsid w:val="00E114F7"/>
    <w:rsid w:val="00E123A6"/>
    <w:rsid w:val="00E15669"/>
    <w:rsid w:val="00E61C34"/>
    <w:rsid w:val="00E718FC"/>
    <w:rsid w:val="00EA3C1B"/>
    <w:rsid w:val="00EA7C9F"/>
    <w:rsid w:val="00EB5E4A"/>
    <w:rsid w:val="00EE23B1"/>
    <w:rsid w:val="00EF4A43"/>
    <w:rsid w:val="00F066AB"/>
    <w:rsid w:val="00F26563"/>
    <w:rsid w:val="00F26762"/>
    <w:rsid w:val="00F31610"/>
    <w:rsid w:val="00F574DB"/>
    <w:rsid w:val="00F703F4"/>
    <w:rsid w:val="00F70942"/>
    <w:rsid w:val="00FB0C51"/>
    <w:rsid w:val="442C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D067B37"/>
  <w15:chartTrackingRefBased/>
  <w15:docId w15:val="{7F0B8585-9D7D-4F1D-BDEE-B8D80673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669"/>
    <w:rPr>
      <w:rFonts w:asciiTheme="minorHAnsi" w:hAnsiTheme="minorHAnsi"/>
      <w:sz w:val="22"/>
      <w:szCs w:val="24"/>
    </w:rPr>
  </w:style>
  <w:style w:type="paragraph" w:styleId="Heading1">
    <w:name w:val="heading 1"/>
    <w:aliases w:val="Heading 1sis"/>
    <w:basedOn w:val="Normal"/>
    <w:link w:val="Heading1Char"/>
    <w:uiPriority w:val="9"/>
    <w:qFormat/>
    <w:rsid w:val="00B97589"/>
    <w:pPr>
      <w:spacing w:before="100" w:beforeAutospacing="1" w:after="100" w:afterAutospacing="1"/>
      <w:outlineLvl w:val="0"/>
    </w:pPr>
    <w:rPr>
      <w:rFonts w:asciiTheme="majorHAnsi" w:hAnsiTheme="majorHAnsi"/>
      <w:b/>
      <w:bCs/>
      <w:kern w:val="36"/>
      <w:sz w:val="32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24C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aliases w:val="Heading 1sis Char"/>
    <w:link w:val="Heading1"/>
    <w:uiPriority w:val="9"/>
    <w:rsid w:val="00B97589"/>
    <w:rPr>
      <w:rFonts w:asciiTheme="majorHAnsi" w:hAnsiTheme="majorHAnsi"/>
      <w:b/>
      <w:bCs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paragraph" w:customStyle="1" w:styleId="Heading2sis">
    <w:name w:val="Heading2sis"/>
    <w:basedOn w:val="Heading2"/>
    <w:link w:val="Heading2sisChar"/>
    <w:autoRedefine/>
    <w:qFormat/>
    <w:rsid w:val="00481384"/>
    <w:rPr>
      <w:b/>
      <w:noProof/>
      <w:color w:val="404040" w:themeColor="text1" w:themeTint="BF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324C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2sisChar">
    <w:name w:val="Heading2sis Char"/>
    <w:basedOn w:val="Heading2Char"/>
    <w:link w:val="Heading2sis"/>
    <w:rsid w:val="00481384"/>
    <w:rPr>
      <w:rFonts w:asciiTheme="majorHAnsi" w:eastAsiaTheme="majorEastAsia" w:hAnsiTheme="majorHAnsi" w:cstheme="majorBidi"/>
      <w:b/>
      <w:noProof/>
      <w:color w:val="404040" w:themeColor="text1" w:themeTint="BF"/>
      <w:sz w:val="22"/>
      <w:szCs w:val="22"/>
    </w:rPr>
  </w:style>
  <w:style w:type="character" w:styleId="FollowedHyperlink">
    <w:name w:val="FollowedHyperlink"/>
    <w:basedOn w:val="DefaultParagraphFont"/>
    <w:rsid w:val="002219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25094-5F6E-4ED2-88F9-5BD9F265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Adrienne Detwiler</cp:lastModifiedBy>
  <cp:revision>78</cp:revision>
  <cp:lastPrinted>2009-05-29T00:28:00Z</cp:lastPrinted>
  <dcterms:created xsi:type="dcterms:W3CDTF">2022-08-15T18:31:00Z</dcterms:created>
  <dcterms:modified xsi:type="dcterms:W3CDTF">2023-08-17T18:50:00Z</dcterms:modified>
</cp:coreProperties>
</file>