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pt;margin-top:73.427734pt;width:228.2pt;height:13pt;mso-position-horizontal-relative:page;mso-position-vertical-relative:page;z-index:-15770112" type="#_x0000_t202" id="docshape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Professional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Development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Training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Committee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93.569336pt;width:468.1pt;height:53.3pt;mso-position-horizontal-relative:page;mso-position-vertical-relative:page;z-index:-15769600" type="#_x0000_t202" id="docshape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MOBIUS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Consortium</w:t>
                  </w:r>
                </w:p>
                <w:p>
                  <w:pPr>
                    <w:pStyle w:val="BodyText"/>
                    <w:spacing w:line="240" w:lineRule="auto" w:before="134"/>
                  </w:pPr>
                  <w:r>
                    <w:rPr/>
                    <w:t>April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2023,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5"/>
                    </w:rPr>
                    <w:t>2pm</w:t>
                  </w:r>
                </w:p>
                <w:p>
                  <w:pPr>
                    <w:pStyle w:val="BodyText"/>
                    <w:spacing w:line="240" w:lineRule="auto" w:before="134"/>
                  </w:pPr>
                  <w:r>
                    <w:rPr/>
                    <w:t>Meet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via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Zoom:</w:t>
                  </w:r>
                  <w:r>
                    <w:rPr>
                      <w:spacing w:val="-5"/>
                    </w:rPr>
                    <w:t> </w:t>
                  </w:r>
                  <w:hyperlink r:id="rId5">
                    <w:r>
                      <w:rPr>
                        <w:color w:val="1154CC"/>
                        <w:spacing w:val="-2"/>
                        <w:u w:val="thick" w:color="1154CC"/>
                      </w:rPr>
                      <w:t>https://us02web.zoom.us/j/88092639504?pwd=TEpqYzJ5Q0lCT1YzRmRabXNnbFpzUT09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68.177826pt;margin-top:176.484909pt;width:75.6pt;height:13pt;mso-position-horizontal-relative:page;mso-position-vertical-relative:page;z-index:-15769088" type="#_x0000_t202" id="docshape3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Meeting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Agenda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198.975677pt;width:11.15pt;height:32.75pt;mso-position-horizontal-relative:page;mso-position-vertical-relative:page;z-index:-15768576" type="#_x0000_t202" id="docshape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  <w:p>
                  <w:pPr>
                    <w:pStyle w:val="BodyText"/>
                    <w:spacing w:line="240" w:lineRule="auto" w:before="137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pt;margin-top:198.975677pt;width:231.6pt;height:33.15pt;mso-position-horizontal-relative:page;mso-position-vertical-relative:page;z-index:-15768064" type="#_x0000_t202" id="docshape5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Call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order</w:t>
                  </w:r>
                </w:p>
                <w:p>
                  <w:pPr>
                    <w:pStyle w:val="BodyText"/>
                    <w:spacing w:line="240" w:lineRule="auto" w:before="134"/>
                  </w:pPr>
                  <w:r>
                    <w:rPr>
                      <w:spacing w:val="-2"/>
                    </w:rPr>
                    <w:t>Information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</w:rPr>
                    <w:t>items/updates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</w:rPr>
                    <w:t>and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</w:rPr>
                    <w:t>unfinished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</w:rPr>
                    <w:t>business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pt;margin-top:239.258881pt;width:10.55pt;height:33.15pt;mso-position-horizontal-relative:page;mso-position-vertical-relative:page;z-index:-15767552" type="#_x0000_t202" id="docshape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a.</w:t>
                  </w:r>
                </w:p>
                <w:p>
                  <w:pPr>
                    <w:pStyle w:val="BodyText"/>
                    <w:spacing w:line="240" w:lineRule="auto" w:before="134"/>
                  </w:pPr>
                  <w:r>
                    <w:rPr>
                      <w:spacing w:val="-5"/>
                    </w:rPr>
                    <w:t>b.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pt;margin-top:239.258881pt;width:197.15pt;height:33.15pt;mso-position-horizontal-relative:page;mso-position-vertical-relative:page;z-index:-15767040" type="#_x0000_t202" id="docshape7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PD&amp;T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opportunities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calendar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(Debbie)</w:t>
                  </w:r>
                </w:p>
                <w:p>
                  <w:pPr>
                    <w:pStyle w:val="BodyText"/>
                    <w:spacing w:line="240" w:lineRule="auto" w:before="134"/>
                  </w:pPr>
                  <w:r>
                    <w:rPr>
                      <w:spacing w:val="-2"/>
                    </w:rPr>
                    <w:t>Conference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2"/>
                    </w:rPr>
                    <w:t>attendance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2"/>
                    </w:rPr>
                    <w:t>scholarships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</w:rPr>
                    <w:t>(David)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pt;margin-top:279.542084pt;width:10.55pt;height:33.15pt;mso-position-horizontal-relative:page;mso-position-vertical-relative:page;z-index:-15766528" type="#_x0000_t202" id="docshape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c.</w:t>
                  </w:r>
                </w:p>
                <w:p>
                  <w:pPr>
                    <w:pStyle w:val="BodyText"/>
                    <w:spacing w:line="240" w:lineRule="auto" w:before="134"/>
                  </w:pPr>
                  <w:r>
                    <w:rPr>
                      <w:spacing w:val="-5"/>
                    </w:rPr>
                    <w:t>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pt;margin-top:279.542084pt;width:206pt;height:33.15pt;mso-position-horizontal-relative:page;mso-position-vertical-relative:page;z-index:-15766016" type="#_x0000_t202" id="docshape9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MOBIUS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Annual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Conference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committee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(Paul)</w:t>
                  </w:r>
                </w:p>
                <w:p>
                  <w:pPr>
                    <w:pStyle w:val="BodyText"/>
                    <w:spacing w:line="240" w:lineRule="auto" w:before="134"/>
                  </w:pPr>
                  <w:r>
                    <w:rPr/>
                    <w:t>FOLIO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migration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MOBIUS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(Rebecca)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319.825287pt;width:10.3pt;height:13pt;mso-position-horizontal-relative:page;mso-position-vertical-relative:page;z-index:-15765504" type="#_x0000_t202" id="docshape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pt;margin-top:319.825287pt;width:172.55pt;height:53.3pt;mso-position-horizontal-relative:page;mso-position-vertical-relative:page;z-index:-15764992" type="#_x0000_t202" id="docshape11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New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business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action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items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(All)</w:t>
                  </w:r>
                </w:p>
                <w:p>
                  <w:pPr>
                    <w:pStyle w:val="BodyText"/>
                    <w:spacing w:line="400" w:lineRule="atLeast" w:before="3"/>
                    <w:ind w:firstLine="360"/>
                  </w:pPr>
                  <w:r>
                    <w:rPr/>
                    <w:t>a.</w:t>
                  </w:r>
                  <w:r>
                    <w:rPr>
                      <w:spacing w:val="80"/>
                      <w:w w:val="150"/>
                    </w:rPr>
                    <w:t> </w:t>
                  </w:r>
                  <w:r>
                    <w:rPr/>
                    <w:t>MOBIUS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board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update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(David) Next meeting – May 18, 2pm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360.10849pt;width:10.3pt;height:13pt;mso-position-horizontal-relative:page;mso-position-vertical-relative:page;z-index:-15764480" type="#_x0000_t202" id="docshape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14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44" w:lineRule="exact"/>
      <w:ind w:left="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us02web.zoom.us/j/88092639504?pwd=TEpqYzJ5Q0lCT1YzRmRabXNnbFpzUT0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April 20 2023.docx</dc:title>
  <dcterms:created xsi:type="dcterms:W3CDTF">2023-05-12T17:51:40Z</dcterms:created>
  <dcterms:modified xsi:type="dcterms:W3CDTF">2023-05-12T17:51:40Z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