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41BD" w14:textId="77777777" w:rsidR="009965BE" w:rsidRPr="00CC1A9F" w:rsidRDefault="009965BE" w:rsidP="009965BE">
      <w:pPr>
        <w:rPr>
          <w:rFonts w:ascii="Helvetica" w:hAnsi="Helvetica"/>
          <w:sz w:val="22"/>
          <w:szCs w:val="22"/>
        </w:rPr>
      </w:pPr>
    </w:p>
    <w:p w14:paraId="4CB4D14B" w14:textId="371142F6" w:rsidR="00C02BFA" w:rsidRPr="00CC1A9F" w:rsidRDefault="001219FD" w:rsidP="00023523">
      <w:pPr>
        <w:pStyle w:val="Heading1"/>
        <w:rPr>
          <w:rFonts w:ascii="Helvetica" w:hAnsi="Helvetica"/>
          <w:sz w:val="22"/>
          <w:szCs w:val="22"/>
        </w:rPr>
      </w:pPr>
      <w:r w:rsidRPr="00CC1A9F">
        <w:rPr>
          <w:rFonts w:ascii="Helvetica" w:hAnsi="Helvetica"/>
          <w:sz w:val="22"/>
          <w:szCs w:val="22"/>
        </w:rPr>
        <w:t>Minutes</w:t>
      </w:r>
      <w:r w:rsidR="00C02BFA" w:rsidRPr="00CC1A9F">
        <w:rPr>
          <w:rFonts w:ascii="Helvetica" w:hAnsi="Helvetica"/>
          <w:sz w:val="22"/>
          <w:szCs w:val="22"/>
        </w:rPr>
        <w:t xml:space="preserve"> of the MOBIUS </w:t>
      </w:r>
      <w:r w:rsidR="00F34EAD" w:rsidRPr="00CC1A9F">
        <w:rPr>
          <w:rFonts w:ascii="Helvetica" w:hAnsi="Helvetica"/>
          <w:sz w:val="22"/>
          <w:szCs w:val="22"/>
        </w:rPr>
        <w:t xml:space="preserve">Circulation and Courier Committee </w:t>
      </w:r>
      <w:r w:rsidR="00C02BFA" w:rsidRPr="00CC1A9F">
        <w:rPr>
          <w:rFonts w:ascii="Helvetica" w:hAnsi="Helvetica"/>
          <w:sz w:val="22"/>
          <w:szCs w:val="22"/>
        </w:rPr>
        <w:t>Meeting</w:t>
      </w:r>
    </w:p>
    <w:p w14:paraId="2B61608F" w14:textId="7BFCF1B8" w:rsidR="00230D37" w:rsidRPr="00CC1A9F" w:rsidRDefault="002A6FB1" w:rsidP="00C02BFA">
      <w:pPr>
        <w:rPr>
          <w:rFonts w:ascii="Helvetica" w:hAnsi="Helvetica"/>
          <w:sz w:val="22"/>
          <w:szCs w:val="22"/>
        </w:rPr>
      </w:pPr>
      <w:r w:rsidRPr="00CC1A9F">
        <w:rPr>
          <w:rFonts w:ascii="Helvetica" w:hAnsi="Helvetica"/>
          <w:sz w:val="22"/>
          <w:szCs w:val="22"/>
        </w:rPr>
        <w:t>Tues</w:t>
      </w:r>
      <w:r w:rsidR="000367A9" w:rsidRPr="00CC1A9F">
        <w:rPr>
          <w:rFonts w:ascii="Helvetica" w:hAnsi="Helvetica"/>
          <w:sz w:val="22"/>
          <w:szCs w:val="22"/>
        </w:rPr>
        <w:t xml:space="preserve">day, </w:t>
      </w:r>
      <w:r w:rsidR="004F70C2" w:rsidRPr="00CC1A9F">
        <w:rPr>
          <w:rFonts w:ascii="Helvetica" w:hAnsi="Helvetica"/>
          <w:sz w:val="22"/>
          <w:szCs w:val="22"/>
        </w:rPr>
        <w:t>M</w:t>
      </w:r>
      <w:r w:rsidRPr="00CC1A9F">
        <w:rPr>
          <w:rFonts w:ascii="Helvetica" w:hAnsi="Helvetica"/>
          <w:sz w:val="22"/>
          <w:szCs w:val="22"/>
        </w:rPr>
        <w:t>ay 31</w:t>
      </w:r>
      <w:r w:rsidRPr="00CC1A9F">
        <w:rPr>
          <w:rFonts w:ascii="Helvetica" w:hAnsi="Helvetica"/>
          <w:sz w:val="22"/>
          <w:szCs w:val="22"/>
          <w:vertAlign w:val="superscript"/>
        </w:rPr>
        <w:t>st</w:t>
      </w:r>
      <w:r w:rsidR="00457C0F" w:rsidRPr="00CC1A9F">
        <w:rPr>
          <w:rFonts w:ascii="Helvetica" w:hAnsi="Helvetica"/>
          <w:sz w:val="22"/>
          <w:szCs w:val="22"/>
        </w:rPr>
        <w:t xml:space="preserve">, </w:t>
      </w:r>
      <w:r w:rsidR="00F34EAD" w:rsidRPr="00CC1A9F">
        <w:rPr>
          <w:rFonts w:ascii="Helvetica" w:hAnsi="Helvetica"/>
          <w:sz w:val="22"/>
          <w:szCs w:val="22"/>
        </w:rPr>
        <w:t>202</w:t>
      </w:r>
      <w:r w:rsidR="000367A9" w:rsidRPr="00CC1A9F">
        <w:rPr>
          <w:rFonts w:ascii="Helvetica" w:hAnsi="Helvetica"/>
          <w:sz w:val="22"/>
          <w:szCs w:val="22"/>
        </w:rPr>
        <w:t>2</w:t>
      </w:r>
      <w:r w:rsidR="00F34EAD" w:rsidRPr="00CC1A9F">
        <w:rPr>
          <w:rFonts w:ascii="Helvetica" w:hAnsi="Helvetica"/>
          <w:sz w:val="22"/>
          <w:szCs w:val="22"/>
        </w:rPr>
        <w:t xml:space="preserve">, at </w:t>
      </w:r>
      <w:r w:rsidR="000367A9" w:rsidRPr="00CC1A9F">
        <w:rPr>
          <w:rFonts w:ascii="Helvetica" w:hAnsi="Helvetica"/>
          <w:sz w:val="22"/>
          <w:szCs w:val="22"/>
        </w:rPr>
        <w:t>1</w:t>
      </w:r>
      <w:r w:rsidRPr="00CC1A9F">
        <w:rPr>
          <w:rFonts w:ascii="Helvetica" w:hAnsi="Helvetica"/>
          <w:sz w:val="22"/>
          <w:szCs w:val="22"/>
        </w:rPr>
        <w:t>1</w:t>
      </w:r>
      <w:r w:rsidR="000367A9" w:rsidRPr="00CC1A9F">
        <w:rPr>
          <w:rFonts w:ascii="Helvetica" w:hAnsi="Helvetica"/>
          <w:sz w:val="22"/>
          <w:szCs w:val="22"/>
        </w:rPr>
        <w:t>:0</w:t>
      </w:r>
      <w:r w:rsidR="00F34EAD" w:rsidRPr="00CC1A9F">
        <w:rPr>
          <w:rFonts w:ascii="Helvetica" w:hAnsi="Helvetica"/>
          <w:sz w:val="22"/>
          <w:szCs w:val="22"/>
        </w:rPr>
        <w:t>0 am</w:t>
      </w:r>
    </w:p>
    <w:p w14:paraId="25E0E081" w14:textId="449B7DC2" w:rsidR="00F34EAD" w:rsidRPr="00CC1A9F" w:rsidRDefault="00F34EAD" w:rsidP="00C02BFA">
      <w:pPr>
        <w:rPr>
          <w:rFonts w:ascii="Helvetica" w:hAnsi="Helvetica"/>
          <w:sz w:val="22"/>
          <w:szCs w:val="22"/>
        </w:rPr>
      </w:pPr>
      <w:r w:rsidRPr="00CC1A9F">
        <w:rPr>
          <w:rFonts w:ascii="Helvetica" w:hAnsi="Helvetica"/>
          <w:sz w:val="22"/>
          <w:szCs w:val="22"/>
        </w:rPr>
        <w:t>Online, via Zoom (see below</w:t>
      </w:r>
      <w:r w:rsidR="00230D37" w:rsidRPr="00CC1A9F">
        <w:rPr>
          <w:rFonts w:ascii="Helvetica" w:hAnsi="Helvetica"/>
          <w:sz w:val="22"/>
          <w:szCs w:val="22"/>
        </w:rPr>
        <w:t>, page 3</w:t>
      </w:r>
      <w:r w:rsidR="00906E4E" w:rsidRPr="00CC1A9F">
        <w:rPr>
          <w:rFonts w:ascii="Helvetica" w:hAnsi="Helvetica"/>
          <w:sz w:val="22"/>
          <w:szCs w:val="22"/>
        </w:rPr>
        <w:t>, for how to connect</w:t>
      </w:r>
      <w:r w:rsidRPr="00CC1A9F">
        <w:rPr>
          <w:rFonts w:ascii="Helvetica" w:hAnsi="Helvetica"/>
          <w:sz w:val="22"/>
          <w:szCs w:val="22"/>
        </w:rPr>
        <w:t>)</w:t>
      </w:r>
    </w:p>
    <w:p w14:paraId="6CE82A13" w14:textId="77777777" w:rsidR="0056660D" w:rsidRPr="00CC1A9F" w:rsidRDefault="0056660D" w:rsidP="009965BE">
      <w:pPr>
        <w:rPr>
          <w:rFonts w:ascii="Helvetica" w:hAnsi="Helvetica"/>
          <w:sz w:val="22"/>
          <w:szCs w:val="22"/>
        </w:rPr>
      </w:pPr>
    </w:p>
    <w:p w14:paraId="21A31EC7" w14:textId="5BF9F380" w:rsidR="009965BE" w:rsidRPr="00CC1A9F" w:rsidRDefault="009965BE" w:rsidP="009965BE">
      <w:pPr>
        <w:pStyle w:val="ListParagraph"/>
        <w:numPr>
          <w:ilvl w:val="0"/>
          <w:numId w:val="2"/>
        </w:numPr>
        <w:rPr>
          <w:rFonts w:ascii="Helvetica" w:hAnsi="Helvetica"/>
          <w:sz w:val="22"/>
          <w:szCs w:val="22"/>
        </w:rPr>
      </w:pPr>
      <w:r w:rsidRPr="00CC1A9F">
        <w:rPr>
          <w:rFonts w:ascii="Helvetica" w:hAnsi="Helvetica"/>
          <w:sz w:val="22"/>
          <w:szCs w:val="22"/>
        </w:rPr>
        <w:t xml:space="preserve">Call to order and introductions </w:t>
      </w:r>
      <w:r w:rsidR="00230D37" w:rsidRPr="00CC1A9F">
        <w:rPr>
          <w:rFonts w:ascii="Helvetica" w:hAnsi="Helvetica"/>
          <w:sz w:val="22"/>
          <w:szCs w:val="22"/>
        </w:rPr>
        <w:t>(see below, page 2, for the list of members)</w:t>
      </w:r>
    </w:p>
    <w:p w14:paraId="00FA2D26" w14:textId="77777777" w:rsidR="006930D5" w:rsidRPr="00CC1A9F" w:rsidRDefault="002E7B72" w:rsidP="00621D96">
      <w:pPr>
        <w:pStyle w:val="ListParagraph"/>
        <w:numPr>
          <w:ilvl w:val="1"/>
          <w:numId w:val="2"/>
        </w:numPr>
        <w:rPr>
          <w:rFonts w:ascii="Helvetica" w:hAnsi="Helvetica"/>
          <w:sz w:val="22"/>
          <w:szCs w:val="22"/>
        </w:rPr>
      </w:pPr>
      <w:r w:rsidRPr="00CC1A9F">
        <w:rPr>
          <w:rFonts w:ascii="Helvetica" w:hAnsi="Helvetica"/>
          <w:sz w:val="22"/>
          <w:szCs w:val="22"/>
        </w:rPr>
        <w:t xml:space="preserve">Absences:  </w:t>
      </w:r>
    </w:p>
    <w:p w14:paraId="1EFF5782" w14:textId="2AE3D1F3" w:rsidR="00621D96" w:rsidRPr="00CC1A9F" w:rsidRDefault="006930D5" w:rsidP="006930D5">
      <w:pPr>
        <w:pStyle w:val="ListParagraph"/>
        <w:numPr>
          <w:ilvl w:val="2"/>
          <w:numId w:val="2"/>
        </w:numPr>
        <w:rPr>
          <w:rFonts w:ascii="Helvetica" w:hAnsi="Helvetica"/>
          <w:sz w:val="22"/>
          <w:szCs w:val="22"/>
        </w:rPr>
      </w:pPr>
      <w:r w:rsidRPr="00CC1A9F">
        <w:rPr>
          <w:rFonts w:ascii="Helvetica" w:hAnsi="Helvetica"/>
          <w:sz w:val="22"/>
          <w:szCs w:val="22"/>
        </w:rPr>
        <w:t>Crystal Rhodes, Donna Bacon.</w:t>
      </w:r>
    </w:p>
    <w:p w14:paraId="3756573A" w14:textId="77777777" w:rsidR="006930D5" w:rsidRPr="00CC1A9F" w:rsidRDefault="002E7B72" w:rsidP="00621D96">
      <w:pPr>
        <w:pStyle w:val="ListParagraph"/>
        <w:numPr>
          <w:ilvl w:val="1"/>
          <w:numId w:val="2"/>
        </w:numPr>
        <w:rPr>
          <w:rFonts w:ascii="Helvetica" w:hAnsi="Helvetica"/>
          <w:sz w:val="22"/>
          <w:szCs w:val="22"/>
        </w:rPr>
      </w:pPr>
      <w:r w:rsidRPr="00CC1A9F">
        <w:rPr>
          <w:rFonts w:ascii="Helvetica" w:hAnsi="Helvetica"/>
          <w:sz w:val="22"/>
          <w:szCs w:val="22"/>
        </w:rPr>
        <w:t xml:space="preserve">Guests:  </w:t>
      </w:r>
    </w:p>
    <w:p w14:paraId="5A8AC2E1" w14:textId="18A2C46D" w:rsidR="002E7B72" w:rsidRPr="00CC1A9F" w:rsidRDefault="001219FD" w:rsidP="006930D5">
      <w:pPr>
        <w:pStyle w:val="ListParagraph"/>
        <w:numPr>
          <w:ilvl w:val="2"/>
          <w:numId w:val="2"/>
        </w:numPr>
        <w:rPr>
          <w:rFonts w:ascii="Helvetica" w:hAnsi="Helvetica"/>
          <w:sz w:val="22"/>
          <w:szCs w:val="22"/>
        </w:rPr>
      </w:pPr>
      <w:r w:rsidRPr="00CC1A9F">
        <w:rPr>
          <w:rFonts w:ascii="Helvetica" w:hAnsi="Helvetica"/>
          <w:sz w:val="22"/>
          <w:szCs w:val="22"/>
        </w:rPr>
        <w:t>None.</w:t>
      </w:r>
    </w:p>
    <w:p w14:paraId="09E08626" w14:textId="77777777" w:rsidR="009965BE" w:rsidRPr="00CC1A9F" w:rsidRDefault="009965BE" w:rsidP="009965BE">
      <w:pPr>
        <w:rPr>
          <w:rFonts w:ascii="Helvetica" w:hAnsi="Helvetica"/>
          <w:sz w:val="22"/>
          <w:szCs w:val="22"/>
        </w:rPr>
      </w:pPr>
    </w:p>
    <w:p w14:paraId="058708B8" w14:textId="0F1B02C2" w:rsidR="009965BE" w:rsidRPr="00CC1A9F" w:rsidRDefault="009965BE" w:rsidP="009965BE">
      <w:pPr>
        <w:pStyle w:val="ListParagraph"/>
        <w:numPr>
          <w:ilvl w:val="0"/>
          <w:numId w:val="2"/>
        </w:numPr>
        <w:rPr>
          <w:rFonts w:ascii="Helvetica" w:hAnsi="Helvetica"/>
          <w:sz w:val="22"/>
          <w:szCs w:val="22"/>
        </w:rPr>
      </w:pPr>
      <w:r w:rsidRPr="00CC1A9F">
        <w:rPr>
          <w:rFonts w:ascii="Helvetica" w:hAnsi="Helvetica"/>
          <w:sz w:val="22"/>
          <w:szCs w:val="22"/>
        </w:rPr>
        <w:t>Adoption of the agenda</w:t>
      </w:r>
      <w:r w:rsidR="00E91D70" w:rsidRPr="00CC1A9F">
        <w:rPr>
          <w:rFonts w:ascii="Helvetica" w:hAnsi="Helvetica"/>
          <w:sz w:val="22"/>
          <w:szCs w:val="22"/>
        </w:rPr>
        <w:t>.</w:t>
      </w:r>
    </w:p>
    <w:p w14:paraId="0B3B0A49" w14:textId="65427476" w:rsidR="0069534A" w:rsidRPr="00CC1A9F" w:rsidRDefault="0069534A" w:rsidP="0069534A">
      <w:pPr>
        <w:pStyle w:val="ListParagraph"/>
        <w:numPr>
          <w:ilvl w:val="1"/>
          <w:numId w:val="2"/>
        </w:numPr>
        <w:rPr>
          <w:rFonts w:ascii="Helvetica" w:hAnsi="Helvetica"/>
          <w:sz w:val="22"/>
          <w:szCs w:val="22"/>
        </w:rPr>
      </w:pPr>
      <w:r w:rsidRPr="00CC1A9F">
        <w:rPr>
          <w:rFonts w:ascii="Helvetica" w:hAnsi="Helvetica"/>
          <w:sz w:val="22"/>
          <w:szCs w:val="22"/>
        </w:rPr>
        <w:t xml:space="preserve">Motion called for by Sarah Brown at 11:01 </w:t>
      </w:r>
      <w:r w:rsidR="00077338" w:rsidRPr="00CC1A9F">
        <w:rPr>
          <w:rFonts w:ascii="Helvetica" w:hAnsi="Helvetica"/>
          <w:sz w:val="22"/>
          <w:szCs w:val="22"/>
        </w:rPr>
        <w:t>a.m.</w:t>
      </w:r>
    </w:p>
    <w:p w14:paraId="2FFE3DD5" w14:textId="51BC1546" w:rsidR="0069534A" w:rsidRPr="00CC1A9F" w:rsidRDefault="0069534A" w:rsidP="0069534A">
      <w:pPr>
        <w:pStyle w:val="ListParagraph"/>
        <w:numPr>
          <w:ilvl w:val="2"/>
          <w:numId w:val="2"/>
        </w:numPr>
        <w:rPr>
          <w:rFonts w:ascii="Helvetica" w:hAnsi="Helvetica"/>
          <w:sz w:val="22"/>
          <w:szCs w:val="22"/>
        </w:rPr>
      </w:pPr>
      <w:r w:rsidRPr="00CC1A9F">
        <w:rPr>
          <w:rFonts w:ascii="Helvetica" w:hAnsi="Helvetica"/>
          <w:sz w:val="22"/>
          <w:szCs w:val="22"/>
        </w:rPr>
        <w:t xml:space="preserve">Motion made by Sarah </w:t>
      </w:r>
      <w:proofErr w:type="spellStart"/>
      <w:r w:rsidRPr="00CC1A9F">
        <w:rPr>
          <w:rFonts w:ascii="Helvetica" w:hAnsi="Helvetica"/>
          <w:sz w:val="22"/>
          <w:szCs w:val="22"/>
        </w:rPr>
        <w:t>Francka</w:t>
      </w:r>
      <w:proofErr w:type="spellEnd"/>
      <w:r w:rsidRPr="00CC1A9F">
        <w:rPr>
          <w:rFonts w:ascii="Helvetica" w:hAnsi="Helvetica"/>
          <w:sz w:val="22"/>
          <w:szCs w:val="22"/>
        </w:rPr>
        <w:t>-Jones.</w:t>
      </w:r>
    </w:p>
    <w:p w14:paraId="1A457C95" w14:textId="5F0EB17E" w:rsidR="0069534A" w:rsidRPr="00CC1A9F" w:rsidRDefault="0069534A" w:rsidP="0069534A">
      <w:pPr>
        <w:pStyle w:val="ListParagraph"/>
        <w:numPr>
          <w:ilvl w:val="2"/>
          <w:numId w:val="2"/>
        </w:numPr>
        <w:rPr>
          <w:rFonts w:ascii="Helvetica" w:hAnsi="Helvetica"/>
          <w:sz w:val="22"/>
          <w:szCs w:val="22"/>
        </w:rPr>
      </w:pPr>
      <w:r w:rsidRPr="00CC1A9F">
        <w:rPr>
          <w:rFonts w:ascii="Helvetica" w:hAnsi="Helvetica"/>
          <w:sz w:val="22"/>
          <w:szCs w:val="22"/>
        </w:rPr>
        <w:t>Motion seconded by Phyllis Holzenberg.</w:t>
      </w:r>
    </w:p>
    <w:p w14:paraId="6C30AF6A" w14:textId="77777777" w:rsidR="009965BE" w:rsidRPr="00CC1A9F" w:rsidRDefault="009965BE" w:rsidP="00230D37">
      <w:pPr>
        <w:rPr>
          <w:rFonts w:ascii="Helvetica" w:hAnsi="Helvetica"/>
          <w:sz w:val="22"/>
          <w:szCs w:val="22"/>
        </w:rPr>
      </w:pPr>
    </w:p>
    <w:p w14:paraId="3159F892" w14:textId="221F709C" w:rsidR="00B36ED1" w:rsidRPr="00CC1A9F" w:rsidRDefault="009965BE" w:rsidP="00B36ED1">
      <w:pPr>
        <w:pStyle w:val="ListParagraph"/>
        <w:numPr>
          <w:ilvl w:val="0"/>
          <w:numId w:val="2"/>
        </w:numPr>
        <w:rPr>
          <w:rFonts w:ascii="Helvetica" w:hAnsi="Helvetica"/>
          <w:sz w:val="22"/>
          <w:szCs w:val="22"/>
        </w:rPr>
      </w:pPr>
      <w:r w:rsidRPr="00CC1A9F">
        <w:rPr>
          <w:rFonts w:ascii="Helvetica" w:hAnsi="Helvetica"/>
          <w:sz w:val="22"/>
          <w:szCs w:val="22"/>
        </w:rPr>
        <w:t>Information Items</w:t>
      </w:r>
    </w:p>
    <w:p w14:paraId="2DB26F06" w14:textId="1B193D40" w:rsidR="00B36ED1" w:rsidRPr="00CC1A9F" w:rsidRDefault="00B36ED1" w:rsidP="00B36ED1">
      <w:pPr>
        <w:pStyle w:val="ListParagraph"/>
        <w:numPr>
          <w:ilvl w:val="1"/>
          <w:numId w:val="2"/>
        </w:numPr>
        <w:rPr>
          <w:rFonts w:ascii="Helvetica" w:hAnsi="Helvetica"/>
          <w:sz w:val="22"/>
          <w:szCs w:val="22"/>
        </w:rPr>
      </w:pPr>
      <w:r w:rsidRPr="00CC1A9F">
        <w:rPr>
          <w:rFonts w:ascii="Helvetica" w:hAnsi="Helvetica"/>
          <w:sz w:val="22"/>
          <w:szCs w:val="22"/>
        </w:rPr>
        <w:t>Brief update on the ILS-RFP Committee</w:t>
      </w:r>
      <w:r w:rsidR="00E91D70" w:rsidRPr="00CC1A9F">
        <w:rPr>
          <w:rFonts w:ascii="Helvetica" w:hAnsi="Helvetica"/>
          <w:sz w:val="22"/>
          <w:szCs w:val="22"/>
        </w:rPr>
        <w:t>.</w:t>
      </w:r>
    </w:p>
    <w:p w14:paraId="324F7ED1" w14:textId="5A3E5FB6" w:rsidR="0069534A" w:rsidRPr="00CC1A9F" w:rsidRDefault="00652867" w:rsidP="0069534A">
      <w:pPr>
        <w:pStyle w:val="ListParagraph"/>
        <w:numPr>
          <w:ilvl w:val="2"/>
          <w:numId w:val="2"/>
        </w:numPr>
        <w:rPr>
          <w:rFonts w:ascii="Helvetica" w:hAnsi="Helvetica"/>
          <w:sz w:val="22"/>
          <w:szCs w:val="22"/>
        </w:rPr>
      </w:pPr>
      <w:r w:rsidRPr="00CC1A9F">
        <w:rPr>
          <w:rFonts w:ascii="Helvetica" w:hAnsi="Helvetica"/>
          <w:sz w:val="22"/>
          <w:szCs w:val="22"/>
        </w:rPr>
        <w:t xml:space="preserve">Steve Strohl provided a brief update on the work of the committee.  Demonstration </w:t>
      </w:r>
      <w:proofErr w:type="gramStart"/>
      <w:r w:rsidRPr="00CC1A9F">
        <w:rPr>
          <w:rFonts w:ascii="Helvetica" w:hAnsi="Helvetica"/>
          <w:sz w:val="22"/>
          <w:szCs w:val="22"/>
        </w:rPr>
        <w:t>are</w:t>
      </w:r>
      <w:proofErr w:type="gramEnd"/>
      <w:r w:rsidRPr="00CC1A9F">
        <w:rPr>
          <w:rFonts w:ascii="Helvetica" w:hAnsi="Helvetica"/>
          <w:sz w:val="22"/>
          <w:szCs w:val="22"/>
        </w:rPr>
        <w:t xml:space="preserve"> complete and committee has met to organize their thoughts.  More discussion will take place on a path forward at the MOBIUS conference in Independence next month.</w:t>
      </w:r>
    </w:p>
    <w:p w14:paraId="3031B4CD" w14:textId="77777777" w:rsidR="009965BE" w:rsidRPr="00CC1A9F" w:rsidRDefault="009965BE" w:rsidP="000C7F84">
      <w:pPr>
        <w:pStyle w:val="ListParagraph"/>
        <w:ind w:left="2160"/>
        <w:rPr>
          <w:rFonts w:ascii="Helvetica" w:hAnsi="Helvetica"/>
          <w:sz w:val="22"/>
          <w:szCs w:val="22"/>
        </w:rPr>
      </w:pPr>
    </w:p>
    <w:p w14:paraId="42E87640" w14:textId="57995A51" w:rsidR="009965BE" w:rsidRPr="00CC1A9F" w:rsidRDefault="009965BE" w:rsidP="001471F9">
      <w:pPr>
        <w:pStyle w:val="ListParagraph"/>
        <w:numPr>
          <w:ilvl w:val="0"/>
          <w:numId w:val="2"/>
        </w:numPr>
        <w:rPr>
          <w:rFonts w:ascii="Helvetica" w:hAnsi="Helvetica"/>
          <w:sz w:val="22"/>
          <w:szCs w:val="22"/>
        </w:rPr>
      </w:pPr>
      <w:r w:rsidRPr="00CC1A9F">
        <w:rPr>
          <w:rFonts w:ascii="Helvetica" w:hAnsi="Helvetica"/>
          <w:sz w:val="22"/>
          <w:szCs w:val="22"/>
        </w:rPr>
        <w:t>Unfinished Business</w:t>
      </w:r>
    </w:p>
    <w:p w14:paraId="45EB4F77" w14:textId="49A6D32B" w:rsidR="00A43C2E" w:rsidRPr="00CC1A9F" w:rsidRDefault="0056671B" w:rsidP="0056671B">
      <w:pPr>
        <w:pStyle w:val="ListParagraph"/>
        <w:numPr>
          <w:ilvl w:val="1"/>
          <w:numId w:val="2"/>
        </w:numPr>
        <w:rPr>
          <w:rFonts w:ascii="Helvetica" w:hAnsi="Helvetica"/>
          <w:sz w:val="22"/>
          <w:szCs w:val="22"/>
        </w:rPr>
      </w:pPr>
      <w:r w:rsidRPr="00CC1A9F">
        <w:rPr>
          <w:rFonts w:ascii="Helvetica" w:hAnsi="Helvetica"/>
          <w:sz w:val="22"/>
          <w:szCs w:val="22"/>
        </w:rPr>
        <w:t>No new u</w:t>
      </w:r>
      <w:r w:rsidR="00CF4097" w:rsidRPr="00CC1A9F">
        <w:rPr>
          <w:rFonts w:ascii="Helvetica" w:hAnsi="Helvetica"/>
          <w:sz w:val="22"/>
          <w:szCs w:val="22"/>
        </w:rPr>
        <w:t>pdate on</w:t>
      </w:r>
      <w:r w:rsidR="00520F00" w:rsidRPr="00CC1A9F">
        <w:rPr>
          <w:rFonts w:ascii="Helvetica" w:hAnsi="Helvetica"/>
          <w:sz w:val="22"/>
          <w:szCs w:val="22"/>
        </w:rPr>
        <w:t xml:space="preserve"> the adhesive label</w:t>
      </w:r>
      <w:r w:rsidR="00CF4097" w:rsidRPr="00CC1A9F">
        <w:rPr>
          <w:rFonts w:ascii="Helvetica" w:hAnsi="Helvetica"/>
          <w:sz w:val="22"/>
          <w:szCs w:val="22"/>
        </w:rPr>
        <w:t xml:space="preserve"> order;</w:t>
      </w:r>
      <w:r w:rsidR="00520F00" w:rsidRPr="00CC1A9F">
        <w:rPr>
          <w:rFonts w:ascii="Helvetica" w:hAnsi="Helvetica"/>
          <w:sz w:val="22"/>
          <w:szCs w:val="22"/>
        </w:rPr>
        <w:t xml:space="preserve"> </w:t>
      </w:r>
      <w:r w:rsidR="00CF4097" w:rsidRPr="00CC1A9F">
        <w:rPr>
          <w:rFonts w:ascii="Helvetica" w:hAnsi="Helvetica"/>
          <w:sz w:val="22"/>
          <w:szCs w:val="22"/>
        </w:rPr>
        <w:t>delayed until late August!</w:t>
      </w:r>
    </w:p>
    <w:p w14:paraId="1FFFE619" w14:textId="40C009C3" w:rsidR="00C03340" w:rsidRPr="00CC1A9F" w:rsidRDefault="00C03340" w:rsidP="00C03340">
      <w:pPr>
        <w:pStyle w:val="ListParagraph"/>
        <w:numPr>
          <w:ilvl w:val="2"/>
          <w:numId w:val="2"/>
        </w:numPr>
        <w:rPr>
          <w:rFonts w:ascii="Helvetica" w:hAnsi="Helvetica"/>
          <w:sz w:val="22"/>
          <w:szCs w:val="22"/>
        </w:rPr>
      </w:pPr>
      <w:r w:rsidRPr="00CC1A9F">
        <w:rPr>
          <w:rFonts w:ascii="Helvetica" w:hAnsi="Helvetica"/>
          <w:sz w:val="22"/>
          <w:szCs w:val="22"/>
        </w:rPr>
        <w:t>Updates will be provided throughout the summer.</w:t>
      </w:r>
    </w:p>
    <w:p w14:paraId="46781350" w14:textId="41375AEE" w:rsidR="0056671B" w:rsidRPr="00CC1A9F" w:rsidRDefault="0056671B" w:rsidP="0056671B">
      <w:pPr>
        <w:pStyle w:val="ListParagraph"/>
        <w:numPr>
          <w:ilvl w:val="1"/>
          <w:numId w:val="2"/>
        </w:numPr>
        <w:rPr>
          <w:rFonts w:ascii="Helvetica" w:hAnsi="Helvetica"/>
          <w:sz w:val="22"/>
          <w:szCs w:val="22"/>
        </w:rPr>
      </w:pPr>
      <w:r w:rsidRPr="00CC1A9F">
        <w:rPr>
          <w:rFonts w:ascii="Helvetica" w:hAnsi="Helvetica"/>
          <w:sz w:val="22"/>
          <w:szCs w:val="22"/>
        </w:rPr>
        <w:t xml:space="preserve">Courier survey discussion &amp; potential Board recommendations </w:t>
      </w:r>
      <w:r w:rsidR="00F06A21" w:rsidRPr="00CC1A9F">
        <w:rPr>
          <w:rFonts w:ascii="Helvetica" w:hAnsi="Helvetica"/>
          <w:sz w:val="22"/>
          <w:szCs w:val="22"/>
        </w:rPr>
        <w:t>(see attached).</w:t>
      </w:r>
    </w:p>
    <w:p w14:paraId="03A83448" w14:textId="44237C2F" w:rsidR="00DA65C3" w:rsidRPr="00CC1A9F" w:rsidRDefault="00DA65C3" w:rsidP="00DA65C3">
      <w:pPr>
        <w:pStyle w:val="ListParagraph"/>
        <w:numPr>
          <w:ilvl w:val="2"/>
          <w:numId w:val="2"/>
        </w:numPr>
        <w:rPr>
          <w:rFonts w:ascii="Helvetica" w:hAnsi="Helvetica"/>
          <w:sz w:val="22"/>
          <w:szCs w:val="22"/>
        </w:rPr>
      </w:pPr>
      <w:r w:rsidRPr="00CC1A9F">
        <w:rPr>
          <w:rFonts w:ascii="Helvetica" w:hAnsi="Helvetica"/>
          <w:sz w:val="22"/>
          <w:szCs w:val="22"/>
        </w:rPr>
        <w:t xml:space="preserve">A lot of discussion by all members of the committee on the results of the survey.  </w:t>
      </w:r>
    </w:p>
    <w:p w14:paraId="205FED2B" w14:textId="77F3F67B" w:rsidR="00C62ED1" w:rsidRPr="00CC1A9F" w:rsidRDefault="00C62ED1" w:rsidP="00C62ED1">
      <w:pPr>
        <w:pStyle w:val="ListParagraph"/>
        <w:numPr>
          <w:ilvl w:val="3"/>
          <w:numId w:val="2"/>
        </w:numPr>
        <w:rPr>
          <w:rFonts w:ascii="Helvetica" w:hAnsi="Helvetica"/>
          <w:sz w:val="22"/>
          <w:szCs w:val="22"/>
        </w:rPr>
      </w:pPr>
      <w:r w:rsidRPr="00CC1A9F">
        <w:rPr>
          <w:rFonts w:ascii="Helvetica" w:hAnsi="Helvetica"/>
          <w:sz w:val="22"/>
          <w:szCs w:val="22"/>
        </w:rPr>
        <w:t>Some thoughts about getting 6 labels on a page instead of 4</w:t>
      </w:r>
      <w:r w:rsidR="00943E0D" w:rsidRPr="00CC1A9F">
        <w:rPr>
          <w:rFonts w:ascii="Helvetica" w:hAnsi="Helvetica"/>
          <w:sz w:val="22"/>
          <w:szCs w:val="22"/>
        </w:rPr>
        <w:t>. Phyllis mentioned her library</w:t>
      </w:r>
      <w:r w:rsidRPr="00CC1A9F">
        <w:rPr>
          <w:rFonts w:ascii="Helvetica" w:hAnsi="Helvetica"/>
          <w:sz w:val="22"/>
          <w:szCs w:val="22"/>
        </w:rPr>
        <w:t xml:space="preserve"> limit</w:t>
      </w:r>
      <w:r w:rsidR="00943E0D" w:rsidRPr="00CC1A9F">
        <w:rPr>
          <w:rFonts w:ascii="Helvetica" w:hAnsi="Helvetica"/>
          <w:sz w:val="22"/>
          <w:szCs w:val="22"/>
        </w:rPr>
        <w:t>s</w:t>
      </w:r>
      <w:r w:rsidRPr="00CC1A9F">
        <w:rPr>
          <w:rFonts w:ascii="Helvetica" w:hAnsi="Helvetica"/>
          <w:sz w:val="22"/>
          <w:szCs w:val="22"/>
        </w:rPr>
        <w:t xml:space="preserve"> the </w:t>
      </w:r>
      <w:r w:rsidR="00943E0D" w:rsidRPr="00CC1A9F">
        <w:rPr>
          <w:rFonts w:ascii="Helvetica" w:hAnsi="Helvetica"/>
          <w:sz w:val="22"/>
          <w:szCs w:val="22"/>
        </w:rPr>
        <w:t>size of the PDF font (to 80%) to make the labels fit in the bag windows easier. Committee members agreed this tip should be added to the “how to” section of the label maker page.</w:t>
      </w:r>
    </w:p>
    <w:p w14:paraId="4378B758" w14:textId="77777777" w:rsidR="00943E0D" w:rsidRPr="00CC1A9F" w:rsidRDefault="00943E0D" w:rsidP="00C62ED1">
      <w:pPr>
        <w:pStyle w:val="ListParagraph"/>
        <w:numPr>
          <w:ilvl w:val="3"/>
          <w:numId w:val="2"/>
        </w:numPr>
        <w:rPr>
          <w:rFonts w:ascii="Helvetica" w:hAnsi="Helvetica"/>
          <w:sz w:val="22"/>
          <w:szCs w:val="22"/>
        </w:rPr>
      </w:pPr>
      <w:r w:rsidRPr="00CC1A9F">
        <w:rPr>
          <w:rFonts w:ascii="Helvetica" w:hAnsi="Helvetica"/>
          <w:sz w:val="22"/>
          <w:szCs w:val="22"/>
        </w:rPr>
        <w:t>Some libraries don’t</w:t>
      </w:r>
      <w:r w:rsidR="00F90F4F" w:rsidRPr="00CC1A9F">
        <w:rPr>
          <w:rFonts w:ascii="Helvetica" w:hAnsi="Helvetica"/>
          <w:sz w:val="22"/>
          <w:szCs w:val="22"/>
        </w:rPr>
        <w:t xml:space="preserve"> realize that they too could decide to us</w:t>
      </w:r>
      <w:r w:rsidRPr="00CC1A9F">
        <w:rPr>
          <w:rFonts w:ascii="Helvetica" w:hAnsi="Helvetica"/>
          <w:sz w:val="22"/>
          <w:szCs w:val="22"/>
        </w:rPr>
        <w:t>e the green adhesive labels, while other</w:t>
      </w:r>
      <w:r w:rsidR="00F90F4F" w:rsidRPr="00CC1A9F">
        <w:rPr>
          <w:rFonts w:ascii="Helvetica" w:hAnsi="Helvetica"/>
          <w:sz w:val="22"/>
          <w:szCs w:val="22"/>
        </w:rPr>
        <w:t xml:space="preserve"> libraries can’t use them</w:t>
      </w:r>
      <w:r w:rsidRPr="00CC1A9F">
        <w:rPr>
          <w:rFonts w:ascii="Helvetica" w:hAnsi="Helvetica"/>
          <w:sz w:val="22"/>
          <w:szCs w:val="22"/>
        </w:rPr>
        <w:t xml:space="preserve"> due to the delicate nature of their collection</w:t>
      </w:r>
      <w:r w:rsidR="00F90F4F" w:rsidRPr="00CC1A9F">
        <w:rPr>
          <w:rFonts w:ascii="Helvetica" w:hAnsi="Helvetica"/>
          <w:sz w:val="22"/>
          <w:szCs w:val="22"/>
        </w:rPr>
        <w:t xml:space="preserve"> (for example, the St. Louis Art Museum).  </w:t>
      </w:r>
    </w:p>
    <w:p w14:paraId="0FD917EF" w14:textId="0FB95A45" w:rsidR="00F90F4F" w:rsidRPr="00CC1A9F" w:rsidRDefault="00F90F4F" w:rsidP="00943E0D">
      <w:pPr>
        <w:pStyle w:val="ListParagraph"/>
        <w:numPr>
          <w:ilvl w:val="4"/>
          <w:numId w:val="2"/>
        </w:numPr>
        <w:rPr>
          <w:rFonts w:ascii="Helvetica" w:hAnsi="Helvetica"/>
          <w:sz w:val="22"/>
          <w:szCs w:val="22"/>
        </w:rPr>
      </w:pPr>
      <w:r w:rsidRPr="00CC1A9F">
        <w:rPr>
          <w:rFonts w:ascii="Helvetica" w:hAnsi="Helvetica"/>
          <w:sz w:val="22"/>
          <w:szCs w:val="22"/>
        </w:rPr>
        <w:t xml:space="preserve">MOBIUS could get the word out and talk about this </w:t>
      </w:r>
      <w:proofErr w:type="gramStart"/>
      <w:r w:rsidRPr="00CC1A9F">
        <w:rPr>
          <w:rFonts w:ascii="Helvetica" w:hAnsi="Helvetica"/>
          <w:sz w:val="22"/>
          <w:szCs w:val="22"/>
        </w:rPr>
        <w:t>more</w:t>
      </w:r>
      <w:proofErr w:type="gramEnd"/>
      <w:r w:rsidRPr="00CC1A9F">
        <w:rPr>
          <w:rFonts w:ascii="Helvetica" w:hAnsi="Helvetica"/>
          <w:sz w:val="22"/>
          <w:szCs w:val="22"/>
        </w:rPr>
        <w:t xml:space="preserve"> so libraries are aware of their options.</w:t>
      </w:r>
      <w:r w:rsidR="00077338" w:rsidRPr="00CC1A9F">
        <w:rPr>
          <w:rFonts w:ascii="Helvetica" w:hAnsi="Helvetica"/>
          <w:sz w:val="22"/>
          <w:szCs w:val="22"/>
        </w:rPr>
        <w:t xml:space="preserve">  </w:t>
      </w:r>
    </w:p>
    <w:p w14:paraId="54C8C947" w14:textId="3DE37B6A" w:rsidR="00943E0D" w:rsidRPr="00CC1A9F" w:rsidRDefault="00943E0D" w:rsidP="00943E0D">
      <w:pPr>
        <w:pStyle w:val="ListParagraph"/>
        <w:numPr>
          <w:ilvl w:val="4"/>
          <w:numId w:val="2"/>
        </w:numPr>
        <w:rPr>
          <w:rFonts w:ascii="Helvetica" w:hAnsi="Helvetica"/>
          <w:sz w:val="22"/>
          <w:szCs w:val="22"/>
        </w:rPr>
      </w:pPr>
      <w:r w:rsidRPr="00CC1A9F">
        <w:rPr>
          <w:rFonts w:ascii="Helvetica" w:hAnsi="Helvetica"/>
          <w:sz w:val="22"/>
          <w:szCs w:val="22"/>
        </w:rPr>
        <w:t xml:space="preserve">Lisa </w:t>
      </w:r>
      <w:r w:rsidR="00CC1A9F" w:rsidRPr="00CC1A9F">
        <w:rPr>
          <w:rFonts w:ascii="Helvetica" w:hAnsi="Helvetica"/>
          <w:sz w:val="22"/>
          <w:szCs w:val="22"/>
        </w:rPr>
        <w:t xml:space="preserve">Young </w:t>
      </w:r>
      <w:r w:rsidRPr="00CC1A9F">
        <w:rPr>
          <w:rFonts w:ascii="Helvetica" w:hAnsi="Helvetica"/>
          <w:sz w:val="22"/>
          <w:szCs w:val="22"/>
        </w:rPr>
        <w:t>suggested having a list of “label champions” on the MOBIUS website. Libraries that are considering adopting green labels could reach out to these libraries for help/guidance/encouragement. All committee members liked this idea.</w:t>
      </w:r>
    </w:p>
    <w:p w14:paraId="4D82BC2A" w14:textId="56CE5D01" w:rsidR="00C62ED1" w:rsidRPr="00CC1A9F" w:rsidRDefault="00C62ED1" w:rsidP="00C62ED1">
      <w:pPr>
        <w:pStyle w:val="ListParagraph"/>
        <w:numPr>
          <w:ilvl w:val="3"/>
          <w:numId w:val="2"/>
        </w:numPr>
        <w:rPr>
          <w:rFonts w:ascii="Helvetica" w:hAnsi="Helvetica"/>
          <w:sz w:val="22"/>
          <w:szCs w:val="22"/>
        </w:rPr>
      </w:pPr>
      <w:r w:rsidRPr="00CC1A9F">
        <w:rPr>
          <w:rFonts w:ascii="Helvetica" w:hAnsi="Helvetica"/>
          <w:sz w:val="22"/>
          <w:szCs w:val="22"/>
        </w:rPr>
        <w:lastRenderedPageBreak/>
        <w:t>The committee discussed removing the QR code on the labels – but having some way to quickly identify which label is a MOBIUS end-to-end shipment and one that is not is desirable (Steve will talk to Scott about this and see what else we could possible do).</w:t>
      </w:r>
    </w:p>
    <w:p w14:paraId="45D2D989" w14:textId="49D307C6" w:rsidR="00C62ED1" w:rsidRPr="00CC1A9F" w:rsidRDefault="00C62ED1" w:rsidP="00C62ED1">
      <w:pPr>
        <w:pStyle w:val="ListParagraph"/>
        <w:numPr>
          <w:ilvl w:val="3"/>
          <w:numId w:val="2"/>
        </w:numPr>
        <w:rPr>
          <w:rFonts w:ascii="Helvetica" w:hAnsi="Helvetica"/>
          <w:sz w:val="22"/>
          <w:szCs w:val="22"/>
        </w:rPr>
      </w:pPr>
      <w:r w:rsidRPr="00CC1A9F">
        <w:rPr>
          <w:rFonts w:ascii="Helvetica" w:hAnsi="Helvetica"/>
          <w:sz w:val="22"/>
          <w:szCs w:val="22"/>
        </w:rPr>
        <w:t>While some members record what items go into what bags, some do not.</w:t>
      </w:r>
    </w:p>
    <w:p w14:paraId="3FDE030F" w14:textId="6F21F65D" w:rsidR="00C62ED1" w:rsidRPr="00CC1A9F" w:rsidRDefault="00C62ED1" w:rsidP="00C62ED1">
      <w:pPr>
        <w:pStyle w:val="ListParagraph"/>
        <w:numPr>
          <w:ilvl w:val="3"/>
          <w:numId w:val="2"/>
        </w:numPr>
        <w:rPr>
          <w:rFonts w:ascii="Helvetica" w:hAnsi="Helvetica"/>
          <w:sz w:val="22"/>
          <w:szCs w:val="22"/>
        </w:rPr>
      </w:pPr>
      <w:r w:rsidRPr="00CC1A9F">
        <w:rPr>
          <w:rFonts w:ascii="Helvetica" w:hAnsi="Helvetica"/>
          <w:sz w:val="22"/>
          <w:szCs w:val="22"/>
        </w:rPr>
        <w:t xml:space="preserve">Members felt </w:t>
      </w:r>
      <w:r w:rsidR="00CB76B1" w:rsidRPr="00CC1A9F">
        <w:rPr>
          <w:rFonts w:ascii="Helvetica" w:hAnsi="Helvetica"/>
          <w:sz w:val="22"/>
          <w:szCs w:val="22"/>
        </w:rPr>
        <w:t xml:space="preserve">comprehensive </w:t>
      </w:r>
      <w:r w:rsidRPr="00CC1A9F">
        <w:rPr>
          <w:rFonts w:ascii="Helvetica" w:hAnsi="Helvetica"/>
          <w:sz w:val="22"/>
          <w:szCs w:val="22"/>
        </w:rPr>
        <w:t>bi-annual training would be something that would help more so than recorded videos (everyone seemed to</w:t>
      </w:r>
      <w:r w:rsidR="00CC1A9F" w:rsidRPr="00CC1A9F">
        <w:rPr>
          <w:rFonts w:ascii="Helvetica" w:hAnsi="Helvetica"/>
          <w:sz w:val="22"/>
          <w:szCs w:val="22"/>
        </w:rPr>
        <w:t xml:space="preserve"> agree </w:t>
      </w:r>
      <w:r w:rsidRPr="00CC1A9F">
        <w:rPr>
          <w:rFonts w:ascii="Helvetica" w:hAnsi="Helvetica"/>
          <w:sz w:val="22"/>
          <w:szCs w:val="22"/>
        </w:rPr>
        <w:t>on this issue).</w:t>
      </w:r>
      <w:r w:rsidR="00943E0D" w:rsidRPr="00CC1A9F">
        <w:rPr>
          <w:rFonts w:ascii="Helvetica" w:hAnsi="Helvetica"/>
          <w:sz w:val="22"/>
          <w:szCs w:val="22"/>
        </w:rPr>
        <w:t xml:space="preserve"> Steve indicated that this is something that MOBIUS staff could take on. Issues to cover include:</w:t>
      </w:r>
    </w:p>
    <w:p w14:paraId="612CE07F" w14:textId="315B2755" w:rsidR="00943E0D" w:rsidRPr="00CC1A9F" w:rsidRDefault="00943E0D" w:rsidP="00943E0D">
      <w:pPr>
        <w:pStyle w:val="ListParagraph"/>
        <w:numPr>
          <w:ilvl w:val="4"/>
          <w:numId w:val="2"/>
        </w:numPr>
        <w:rPr>
          <w:rFonts w:ascii="Helvetica" w:hAnsi="Helvetica"/>
          <w:sz w:val="22"/>
          <w:szCs w:val="22"/>
        </w:rPr>
      </w:pPr>
      <w:r w:rsidRPr="00CC1A9F">
        <w:rPr>
          <w:rFonts w:ascii="Helvetica" w:hAnsi="Helvetica"/>
          <w:sz w:val="22"/>
          <w:szCs w:val="22"/>
        </w:rPr>
        <w:t>Green</w:t>
      </w:r>
      <w:r w:rsidR="00CC1A9F" w:rsidRPr="00CC1A9F">
        <w:rPr>
          <w:rFonts w:ascii="Helvetica" w:hAnsi="Helvetica"/>
          <w:sz w:val="22"/>
          <w:szCs w:val="22"/>
        </w:rPr>
        <w:t>, adhesive</w:t>
      </w:r>
      <w:r w:rsidRPr="00CC1A9F">
        <w:rPr>
          <w:rFonts w:ascii="Helvetica" w:hAnsi="Helvetica"/>
          <w:sz w:val="22"/>
          <w:szCs w:val="22"/>
        </w:rPr>
        <w:t xml:space="preserve"> labels (include a “label champion” guest speaker)</w:t>
      </w:r>
    </w:p>
    <w:p w14:paraId="03EE603B" w14:textId="1100BE93" w:rsidR="00943E0D" w:rsidRPr="00CC1A9F" w:rsidRDefault="00943E0D" w:rsidP="00943E0D">
      <w:pPr>
        <w:pStyle w:val="ListParagraph"/>
        <w:numPr>
          <w:ilvl w:val="4"/>
          <w:numId w:val="2"/>
        </w:numPr>
        <w:rPr>
          <w:rFonts w:ascii="Helvetica" w:hAnsi="Helvetica"/>
          <w:sz w:val="22"/>
          <w:szCs w:val="22"/>
        </w:rPr>
      </w:pPr>
      <w:r w:rsidRPr="00CC1A9F">
        <w:rPr>
          <w:rFonts w:ascii="Helvetica" w:hAnsi="Helvetica"/>
          <w:sz w:val="22"/>
          <w:szCs w:val="22"/>
        </w:rPr>
        <w:t>INN</w:t>
      </w:r>
      <w:r w:rsidR="00CC1A9F" w:rsidRPr="00CC1A9F">
        <w:rPr>
          <w:rFonts w:ascii="Helvetica" w:hAnsi="Helvetica"/>
          <w:sz w:val="22"/>
          <w:szCs w:val="22"/>
        </w:rPr>
        <w:t>-</w:t>
      </w:r>
      <w:r w:rsidRPr="00CC1A9F">
        <w:rPr>
          <w:rFonts w:ascii="Helvetica" w:hAnsi="Helvetica"/>
          <w:sz w:val="22"/>
          <w:szCs w:val="22"/>
        </w:rPr>
        <w:t>Reach Reports</w:t>
      </w:r>
    </w:p>
    <w:p w14:paraId="3A56FB2F" w14:textId="31595CE2" w:rsidR="00943E0D" w:rsidRPr="00CC1A9F" w:rsidRDefault="00943E0D" w:rsidP="00943E0D">
      <w:pPr>
        <w:pStyle w:val="ListParagraph"/>
        <w:numPr>
          <w:ilvl w:val="4"/>
          <w:numId w:val="2"/>
        </w:numPr>
        <w:rPr>
          <w:rFonts w:ascii="Helvetica" w:hAnsi="Helvetica"/>
          <w:sz w:val="22"/>
          <w:szCs w:val="22"/>
        </w:rPr>
      </w:pPr>
      <w:r w:rsidRPr="00CC1A9F">
        <w:rPr>
          <w:rFonts w:ascii="Helvetica" w:hAnsi="Helvetica"/>
          <w:sz w:val="22"/>
          <w:szCs w:val="22"/>
        </w:rPr>
        <w:t>Pick Up Anywhere</w:t>
      </w:r>
    </w:p>
    <w:p w14:paraId="4C4D16AE" w14:textId="31C64556" w:rsidR="00943E0D" w:rsidRPr="00CC1A9F" w:rsidRDefault="00943E0D" w:rsidP="00943E0D">
      <w:pPr>
        <w:pStyle w:val="ListParagraph"/>
        <w:numPr>
          <w:ilvl w:val="4"/>
          <w:numId w:val="2"/>
        </w:numPr>
        <w:rPr>
          <w:rFonts w:ascii="Helvetica" w:hAnsi="Helvetica"/>
          <w:sz w:val="22"/>
          <w:szCs w:val="22"/>
        </w:rPr>
      </w:pPr>
      <w:r w:rsidRPr="00CC1A9F">
        <w:rPr>
          <w:rFonts w:ascii="Helvetica" w:hAnsi="Helvetica"/>
          <w:sz w:val="22"/>
          <w:szCs w:val="22"/>
        </w:rPr>
        <w:t>Loan Rules/options</w:t>
      </w:r>
    </w:p>
    <w:p w14:paraId="1E5ED14E" w14:textId="08466656" w:rsidR="00943E0D" w:rsidRPr="00CC1A9F" w:rsidRDefault="00943E0D" w:rsidP="00943E0D">
      <w:pPr>
        <w:pStyle w:val="ListParagraph"/>
        <w:numPr>
          <w:ilvl w:val="4"/>
          <w:numId w:val="2"/>
        </w:numPr>
        <w:rPr>
          <w:rFonts w:ascii="Helvetica" w:hAnsi="Helvetica"/>
          <w:sz w:val="22"/>
          <w:szCs w:val="22"/>
        </w:rPr>
      </w:pPr>
      <w:r w:rsidRPr="00CC1A9F">
        <w:rPr>
          <w:rFonts w:ascii="Helvetica" w:hAnsi="Helvetica"/>
          <w:sz w:val="22"/>
          <w:szCs w:val="22"/>
        </w:rPr>
        <w:t>MOBIUS website “tour”</w:t>
      </w:r>
    </w:p>
    <w:p w14:paraId="268F9D7E" w14:textId="183AE41D" w:rsidR="00C62ED1" w:rsidRPr="00CC1A9F" w:rsidRDefault="00C62ED1" w:rsidP="00C62ED1">
      <w:pPr>
        <w:pStyle w:val="ListParagraph"/>
        <w:numPr>
          <w:ilvl w:val="3"/>
          <w:numId w:val="2"/>
        </w:numPr>
        <w:rPr>
          <w:rFonts w:ascii="Helvetica" w:hAnsi="Helvetica"/>
          <w:sz w:val="22"/>
          <w:szCs w:val="22"/>
        </w:rPr>
      </w:pPr>
      <w:r w:rsidRPr="00CC1A9F">
        <w:rPr>
          <w:rFonts w:ascii="Helvetica" w:hAnsi="Helvetica"/>
          <w:sz w:val="22"/>
          <w:szCs w:val="22"/>
        </w:rPr>
        <w:t xml:space="preserve">Sarah Brown </w:t>
      </w:r>
      <w:r w:rsidR="00943E0D" w:rsidRPr="00CC1A9F">
        <w:rPr>
          <w:rFonts w:ascii="Helvetica" w:hAnsi="Helvetica"/>
          <w:sz w:val="22"/>
          <w:szCs w:val="22"/>
        </w:rPr>
        <w:t xml:space="preserve">raised two instances in the survey results pointing to libraries who want to raise the renewal limit higher than two. The committee members all agreed that two renewals </w:t>
      </w:r>
      <w:proofErr w:type="gramStart"/>
      <w:r w:rsidR="00943E0D" w:rsidRPr="00CC1A9F">
        <w:rPr>
          <w:rFonts w:ascii="Helvetica" w:hAnsi="Helvetica"/>
          <w:sz w:val="22"/>
          <w:szCs w:val="22"/>
        </w:rPr>
        <w:t>is</w:t>
      </w:r>
      <w:proofErr w:type="gramEnd"/>
      <w:r w:rsidR="00943E0D" w:rsidRPr="00CC1A9F">
        <w:rPr>
          <w:rFonts w:ascii="Helvetica" w:hAnsi="Helvetica"/>
          <w:sz w:val="22"/>
          <w:szCs w:val="22"/>
        </w:rPr>
        <w:t xml:space="preserve"> sufficient and did not see a need to recommend this to the Board.</w:t>
      </w:r>
      <w:r w:rsidRPr="00CC1A9F">
        <w:rPr>
          <w:rFonts w:ascii="Helvetica" w:hAnsi="Helvetica"/>
          <w:sz w:val="22"/>
          <w:szCs w:val="22"/>
        </w:rPr>
        <w:t xml:space="preserve">  </w:t>
      </w:r>
    </w:p>
    <w:p w14:paraId="264DDCF1" w14:textId="47D05A8F" w:rsidR="00CB76B1" w:rsidRPr="00CC1A9F" w:rsidRDefault="00CB76B1" w:rsidP="00C62ED1">
      <w:pPr>
        <w:pStyle w:val="ListParagraph"/>
        <w:numPr>
          <w:ilvl w:val="3"/>
          <w:numId w:val="2"/>
        </w:numPr>
        <w:rPr>
          <w:rFonts w:ascii="Helvetica" w:hAnsi="Helvetica"/>
          <w:sz w:val="22"/>
          <w:szCs w:val="22"/>
        </w:rPr>
      </w:pPr>
      <w:r w:rsidRPr="00CC1A9F">
        <w:rPr>
          <w:rFonts w:ascii="Helvetica" w:hAnsi="Helvetica"/>
          <w:sz w:val="22"/>
          <w:szCs w:val="22"/>
        </w:rPr>
        <w:t>Sarah Brown raised the survey result regarding libraries who are stamping “no damage” on items that are clearly damaged. Other committee members indicated they had also come across this. MOBIUS staff can reach out to those libraries with a reminder.</w:t>
      </w:r>
    </w:p>
    <w:p w14:paraId="6B0D3ADB" w14:textId="77777777" w:rsidR="009965BE" w:rsidRPr="00CC1A9F" w:rsidRDefault="009965BE" w:rsidP="003546BA">
      <w:pPr>
        <w:rPr>
          <w:rFonts w:ascii="Helvetica" w:hAnsi="Helvetica"/>
          <w:sz w:val="22"/>
          <w:szCs w:val="22"/>
        </w:rPr>
      </w:pPr>
    </w:p>
    <w:p w14:paraId="3435F095" w14:textId="77777777" w:rsidR="002E7B72" w:rsidRPr="00CC1A9F" w:rsidRDefault="009965BE" w:rsidP="002E7B72">
      <w:pPr>
        <w:pStyle w:val="ListParagraph"/>
        <w:numPr>
          <w:ilvl w:val="0"/>
          <w:numId w:val="2"/>
        </w:numPr>
        <w:rPr>
          <w:rFonts w:ascii="Helvetica" w:hAnsi="Helvetica"/>
          <w:sz w:val="22"/>
          <w:szCs w:val="22"/>
        </w:rPr>
      </w:pPr>
      <w:r w:rsidRPr="00CC1A9F">
        <w:rPr>
          <w:rFonts w:ascii="Helvetica" w:hAnsi="Helvetica"/>
          <w:sz w:val="22"/>
          <w:szCs w:val="22"/>
        </w:rPr>
        <w:t xml:space="preserve">New Business </w:t>
      </w:r>
    </w:p>
    <w:p w14:paraId="28EAEAE8" w14:textId="224366D1" w:rsidR="0056671B" w:rsidRPr="00CC1A9F" w:rsidRDefault="0056671B" w:rsidP="00B27692">
      <w:pPr>
        <w:pStyle w:val="ListParagraph"/>
        <w:numPr>
          <w:ilvl w:val="1"/>
          <w:numId w:val="2"/>
        </w:numPr>
        <w:rPr>
          <w:rFonts w:ascii="Helvetica" w:hAnsi="Helvetica"/>
          <w:sz w:val="22"/>
          <w:szCs w:val="22"/>
        </w:rPr>
      </w:pPr>
      <w:r w:rsidRPr="00CC1A9F">
        <w:rPr>
          <w:rFonts w:ascii="Helvetica" w:hAnsi="Helvetica"/>
          <w:sz w:val="22"/>
          <w:szCs w:val="22"/>
        </w:rPr>
        <w:t>Annual report due prior to the MOBIUS Conference.</w:t>
      </w:r>
    </w:p>
    <w:p w14:paraId="0ECC25C3" w14:textId="00725373" w:rsidR="00C03340" w:rsidRPr="00CC1A9F" w:rsidRDefault="00C03340" w:rsidP="00C03340">
      <w:pPr>
        <w:pStyle w:val="ListParagraph"/>
        <w:numPr>
          <w:ilvl w:val="2"/>
          <w:numId w:val="2"/>
        </w:numPr>
        <w:rPr>
          <w:rFonts w:ascii="Helvetica" w:hAnsi="Helvetica"/>
          <w:sz w:val="22"/>
          <w:szCs w:val="22"/>
        </w:rPr>
      </w:pPr>
      <w:r w:rsidRPr="00CC1A9F">
        <w:rPr>
          <w:rFonts w:ascii="Helvetica" w:hAnsi="Helvetica"/>
          <w:sz w:val="22"/>
          <w:szCs w:val="22"/>
        </w:rPr>
        <w:t xml:space="preserve">Steve Strohl &amp; Sarah Brown will coordinate on the requirements for the annual report.  Previous </w:t>
      </w:r>
      <w:hyperlink r:id="rId8" w:history="1">
        <w:r w:rsidRPr="00CC1A9F">
          <w:rPr>
            <w:rStyle w:val="Hyperlink"/>
            <w:rFonts w:ascii="Helvetica" w:hAnsi="Helvetica"/>
            <w:sz w:val="22"/>
            <w:szCs w:val="22"/>
          </w:rPr>
          <w:t>annual reports</w:t>
        </w:r>
      </w:hyperlink>
      <w:r w:rsidRPr="00CC1A9F">
        <w:rPr>
          <w:rFonts w:ascii="Helvetica" w:hAnsi="Helvetica"/>
          <w:sz w:val="22"/>
          <w:szCs w:val="22"/>
        </w:rPr>
        <w:t xml:space="preserve"> and a template is available via the </w:t>
      </w:r>
      <w:hyperlink r:id="rId9" w:history="1">
        <w:r w:rsidRPr="00CC1A9F">
          <w:rPr>
            <w:rStyle w:val="Hyperlink"/>
            <w:rFonts w:ascii="Helvetica" w:hAnsi="Helvetica"/>
            <w:sz w:val="22"/>
            <w:szCs w:val="22"/>
          </w:rPr>
          <w:t>MOBIUS web site</w:t>
        </w:r>
      </w:hyperlink>
      <w:r w:rsidRPr="00CC1A9F">
        <w:rPr>
          <w:rFonts w:ascii="Helvetica" w:hAnsi="Helvetica"/>
          <w:sz w:val="22"/>
          <w:szCs w:val="22"/>
        </w:rPr>
        <w:t>.</w:t>
      </w:r>
    </w:p>
    <w:p w14:paraId="25E7C703" w14:textId="793510FA" w:rsidR="002E7B72" w:rsidRPr="00CC1A9F" w:rsidRDefault="009B720C" w:rsidP="00B27692">
      <w:pPr>
        <w:pStyle w:val="ListParagraph"/>
        <w:numPr>
          <w:ilvl w:val="1"/>
          <w:numId w:val="2"/>
        </w:numPr>
        <w:rPr>
          <w:rFonts w:ascii="Helvetica" w:hAnsi="Helvetica"/>
          <w:sz w:val="22"/>
          <w:szCs w:val="22"/>
        </w:rPr>
      </w:pPr>
      <w:r w:rsidRPr="00CC1A9F">
        <w:rPr>
          <w:rFonts w:ascii="Helvetica" w:hAnsi="Helvetica"/>
          <w:sz w:val="22"/>
          <w:szCs w:val="22"/>
        </w:rPr>
        <w:t>Open discussion</w:t>
      </w:r>
      <w:r w:rsidR="00E91D70" w:rsidRPr="00CC1A9F">
        <w:rPr>
          <w:rFonts w:ascii="Helvetica" w:hAnsi="Helvetica"/>
          <w:sz w:val="22"/>
          <w:szCs w:val="22"/>
        </w:rPr>
        <w:t>.</w:t>
      </w:r>
      <w:r w:rsidR="00943E0D" w:rsidRPr="00CC1A9F">
        <w:rPr>
          <w:rFonts w:ascii="Helvetica" w:hAnsi="Helvetica"/>
          <w:sz w:val="22"/>
          <w:szCs w:val="22"/>
        </w:rPr>
        <w:t xml:space="preserve"> No new items raised.</w:t>
      </w:r>
    </w:p>
    <w:p w14:paraId="1CB22861" w14:textId="77777777" w:rsidR="009965BE" w:rsidRPr="00CC1A9F" w:rsidRDefault="009965BE" w:rsidP="009965BE">
      <w:pPr>
        <w:ind w:left="1440"/>
        <w:rPr>
          <w:rFonts w:ascii="Helvetica" w:hAnsi="Helvetica"/>
          <w:sz w:val="22"/>
          <w:szCs w:val="22"/>
        </w:rPr>
      </w:pPr>
    </w:p>
    <w:p w14:paraId="79C3DBB7" w14:textId="21B0FDCF" w:rsidR="00EA7C9F" w:rsidRPr="00CC1A9F" w:rsidRDefault="009965BE" w:rsidP="003553A8">
      <w:pPr>
        <w:pStyle w:val="ListParagraph"/>
        <w:numPr>
          <w:ilvl w:val="0"/>
          <w:numId w:val="2"/>
        </w:numPr>
        <w:rPr>
          <w:rFonts w:ascii="Helvetica" w:hAnsi="Helvetica"/>
          <w:sz w:val="22"/>
          <w:szCs w:val="22"/>
        </w:rPr>
      </w:pPr>
      <w:r w:rsidRPr="00CC1A9F">
        <w:rPr>
          <w:rFonts w:ascii="Helvetica" w:hAnsi="Helvetica"/>
          <w:sz w:val="22"/>
          <w:szCs w:val="22"/>
        </w:rPr>
        <w:t>Adjourn Meeting</w:t>
      </w:r>
      <w:r w:rsidR="009B720C" w:rsidRPr="00CC1A9F">
        <w:rPr>
          <w:rFonts w:ascii="Helvetica" w:hAnsi="Helvetica"/>
          <w:sz w:val="22"/>
          <w:szCs w:val="22"/>
        </w:rPr>
        <w:t xml:space="preserve"> – </w:t>
      </w:r>
      <w:r w:rsidR="0056671B" w:rsidRPr="00CC1A9F">
        <w:rPr>
          <w:rFonts w:ascii="Helvetica" w:hAnsi="Helvetica"/>
          <w:sz w:val="22"/>
          <w:szCs w:val="22"/>
        </w:rPr>
        <w:t>Final meeting of this committee.</w:t>
      </w:r>
    </w:p>
    <w:p w14:paraId="1E05B589" w14:textId="2DAD0C85" w:rsidR="00077338" w:rsidRPr="00CC1A9F" w:rsidRDefault="00077338" w:rsidP="00077338">
      <w:pPr>
        <w:pStyle w:val="ListParagraph"/>
        <w:numPr>
          <w:ilvl w:val="1"/>
          <w:numId w:val="2"/>
        </w:numPr>
        <w:rPr>
          <w:rFonts w:ascii="Helvetica" w:hAnsi="Helvetica"/>
          <w:sz w:val="22"/>
          <w:szCs w:val="22"/>
        </w:rPr>
      </w:pPr>
      <w:r w:rsidRPr="00CC1A9F">
        <w:rPr>
          <w:rFonts w:ascii="Helvetica" w:hAnsi="Helvetica"/>
          <w:sz w:val="22"/>
          <w:szCs w:val="22"/>
        </w:rPr>
        <w:t>Motion called for by Sarah Brown at 11:28 a.m.</w:t>
      </w:r>
    </w:p>
    <w:p w14:paraId="3AE9B08D" w14:textId="697D1A33" w:rsidR="00077338" w:rsidRPr="00CC1A9F" w:rsidRDefault="00077338" w:rsidP="00077338">
      <w:pPr>
        <w:pStyle w:val="ListParagraph"/>
        <w:numPr>
          <w:ilvl w:val="1"/>
          <w:numId w:val="2"/>
        </w:numPr>
        <w:rPr>
          <w:rFonts w:ascii="Helvetica" w:hAnsi="Helvetica"/>
          <w:sz w:val="22"/>
          <w:szCs w:val="22"/>
        </w:rPr>
      </w:pPr>
      <w:r w:rsidRPr="00CC1A9F">
        <w:rPr>
          <w:rFonts w:ascii="Helvetica" w:hAnsi="Helvetica"/>
          <w:sz w:val="22"/>
          <w:szCs w:val="22"/>
        </w:rPr>
        <w:t>Motion made by Lisa Young.</w:t>
      </w:r>
    </w:p>
    <w:p w14:paraId="7F630BDD" w14:textId="6B493BD1" w:rsidR="00077338" w:rsidRPr="00CC1A9F" w:rsidRDefault="00077338" w:rsidP="00077338">
      <w:pPr>
        <w:pStyle w:val="ListParagraph"/>
        <w:numPr>
          <w:ilvl w:val="1"/>
          <w:numId w:val="2"/>
        </w:numPr>
        <w:rPr>
          <w:rFonts w:ascii="Helvetica" w:hAnsi="Helvetica"/>
          <w:sz w:val="22"/>
          <w:szCs w:val="22"/>
        </w:rPr>
      </w:pPr>
      <w:r w:rsidRPr="00CC1A9F">
        <w:rPr>
          <w:rFonts w:ascii="Helvetica" w:hAnsi="Helvetica"/>
          <w:sz w:val="22"/>
          <w:szCs w:val="22"/>
        </w:rPr>
        <w:t xml:space="preserve">Motion seconded by Sarah </w:t>
      </w:r>
      <w:proofErr w:type="spellStart"/>
      <w:r w:rsidRPr="00CC1A9F">
        <w:rPr>
          <w:rFonts w:ascii="Helvetica" w:hAnsi="Helvetica"/>
          <w:sz w:val="22"/>
          <w:szCs w:val="22"/>
        </w:rPr>
        <w:t>Francka</w:t>
      </w:r>
      <w:proofErr w:type="spellEnd"/>
      <w:r w:rsidRPr="00CC1A9F">
        <w:rPr>
          <w:rFonts w:ascii="Helvetica" w:hAnsi="Helvetica"/>
          <w:sz w:val="22"/>
          <w:szCs w:val="22"/>
        </w:rPr>
        <w:t>-Jones.</w:t>
      </w:r>
    </w:p>
    <w:p w14:paraId="162EF6A4" w14:textId="7CFE1BB8" w:rsidR="00F34EAD" w:rsidRPr="00CC1A9F" w:rsidRDefault="00F34EAD" w:rsidP="00F34EAD">
      <w:pPr>
        <w:rPr>
          <w:rFonts w:ascii="Helvetica" w:hAnsi="Helvetica"/>
          <w:sz w:val="22"/>
          <w:szCs w:val="22"/>
        </w:rPr>
      </w:pPr>
    </w:p>
    <w:p w14:paraId="141D297A" w14:textId="77777777" w:rsidR="00F34EAD" w:rsidRPr="00CC1A9F" w:rsidRDefault="00F34EAD">
      <w:pPr>
        <w:rPr>
          <w:rFonts w:ascii="Helvetica" w:hAnsi="Helvetica"/>
          <w:i/>
          <w:iCs/>
          <w:sz w:val="22"/>
          <w:szCs w:val="22"/>
        </w:rPr>
      </w:pPr>
      <w:r w:rsidRPr="00CC1A9F">
        <w:rPr>
          <w:rFonts w:ascii="Helvetica" w:hAnsi="Helvetica"/>
          <w:i/>
          <w:iCs/>
          <w:sz w:val="22"/>
          <w:szCs w:val="22"/>
        </w:rPr>
        <w:br w:type="page"/>
      </w:r>
    </w:p>
    <w:p w14:paraId="398EC82A" w14:textId="77777777" w:rsidR="00230D37" w:rsidRPr="00CC1A9F" w:rsidRDefault="00230D37" w:rsidP="00230D37">
      <w:pPr>
        <w:pStyle w:val="NormalWeb"/>
        <w:spacing w:before="240" w:beforeAutospacing="0" w:after="240" w:afterAutospacing="0" w:line="300" w:lineRule="atLeast"/>
        <w:rPr>
          <w:rFonts w:ascii="Helvetica" w:hAnsi="Helvetica" w:cs="Open Sans"/>
          <w:color w:val="262626"/>
          <w:sz w:val="22"/>
          <w:szCs w:val="22"/>
        </w:rPr>
      </w:pPr>
      <w:r w:rsidRPr="00CC1A9F">
        <w:rPr>
          <w:rStyle w:val="Strong"/>
          <w:rFonts w:ascii="Helvetica" w:hAnsi="Helvetica" w:cs="Open Sans"/>
          <w:color w:val="262626"/>
          <w:sz w:val="22"/>
          <w:szCs w:val="22"/>
        </w:rPr>
        <w:lastRenderedPageBreak/>
        <w:t>Sarah Brown, 2020-2022, Chair</w:t>
      </w:r>
      <w:r w:rsidRPr="00CC1A9F">
        <w:rPr>
          <w:rFonts w:ascii="Helvetica" w:hAnsi="Helvetica" w:cs="Open Sans"/>
          <w:color w:val="262626"/>
          <w:sz w:val="22"/>
          <w:szCs w:val="22"/>
        </w:rPr>
        <w:br/>
        <w:t>Manager, Acquisitions &amp; Collection Development, St. Louis County Library</w:t>
      </w:r>
    </w:p>
    <w:p w14:paraId="35A1C48E" w14:textId="77777777" w:rsidR="00230D37" w:rsidRPr="00CC1A9F" w:rsidRDefault="00230D37" w:rsidP="00230D37">
      <w:pPr>
        <w:pStyle w:val="NormalWeb"/>
        <w:spacing w:before="240" w:beforeAutospacing="0" w:after="240" w:afterAutospacing="0" w:line="300" w:lineRule="atLeast"/>
        <w:rPr>
          <w:rFonts w:ascii="Helvetica" w:hAnsi="Helvetica" w:cs="Open Sans"/>
          <w:color w:val="262626"/>
          <w:sz w:val="22"/>
          <w:szCs w:val="22"/>
        </w:rPr>
      </w:pPr>
      <w:r w:rsidRPr="00CC1A9F">
        <w:rPr>
          <w:rStyle w:val="Strong"/>
          <w:rFonts w:ascii="Helvetica" w:hAnsi="Helvetica" w:cs="Open Sans"/>
          <w:color w:val="262626"/>
          <w:sz w:val="22"/>
          <w:szCs w:val="22"/>
        </w:rPr>
        <w:t xml:space="preserve">Sarah </w:t>
      </w:r>
      <w:proofErr w:type="spellStart"/>
      <w:r w:rsidRPr="00CC1A9F">
        <w:rPr>
          <w:rStyle w:val="Strong"/>
          <w:rFonts w:ascii="Helvetica" w:hAnsi="Helvetica" w:cs="Open Sans"/>
          <w:color w:val="262626"/>
          <w:sz w:val="22"/>
          <w:szCs w:val="22"/>
        </w:rPr>
        <w:t>Francka</w:t>
      </w:r>
      <w:proofErr w:type="spellEnd"/>
      <w:r w:rsidRPr="00CC1A9F">
        <w:rPr>
          <w:rStyle w:val="Strong"/>
          <w:rFonts w:ascii="Helvetica" w:hAnsi="Helvetica" w:cs="Open Sans"/>
          <w:color w:val="262626"/>
          <w:sz w:val="22"/>
          <w:szCs w:val="22"/>
        </w:rPr>
        <w:t>-Jones, 2021-2023, Vice-Chair</w:t>
      </w:r>
      <w:r w:rsidRPr="00CC1A9F">
        <w:rPr>
          <w:rFonts w:ascii="Helvetica" w:hAnsi="Helvetica" w:cs="Open Sans"/>
          <w:color w:val="262626"/>
          <w:sz w:val="22"/>
          <w:szCs w:val="22"/>
        </w:rPr>
        <w:br/>
        <w:t>Interlibrary Loan Coordinator, Springfield-Greene County Library</w:t>
      </w:r>
    </w:p>
    <w:p w14:paraId="19FE5880" w14:textId="77777777" w:rsidR="00230D37" w:rsidRPr="00CC1A9F" w:rsidRDefault="00230D37" w:rsidP="00230D37">
      <w:pPr>
        <w:pStyle w:val="NormalWeb"/>
        <w:spacing w:before="240" w:beforeAutospacing="0" w:after="240" w:afterAutospacing="0" w:line="300" w:lineRule="atLeast"/>
        <w:rPr>
          <w:rFonts w:ascii="Helvetica" w:hAnsi="Helvetica" w:cs="Open Sans"/>
          <w:color w:val="262626"/>
          <w:sz w:val="22"/>
          <w:szCs w:val="22"/>
        </w:rPr>
      </w:pPr>
      <w:r w:rsidRPr="00CC1A9F">
        <w:rPr>
          <w:rStyle w:val="Strong"/>
          <w:rFonts w:ascii="Helvetica" w:hAnsi="Helvetica" w:cs="Open Sans"/>
          <w:color w:val="262626"/>
          <w:sz w:val="22"/>
          <w:szCs w:val="22"/>
        </w:rPr>
        <w:t>Lisa Farrell, Board Representative </w:t>
      </w:r>
      <w:r w:rsidRPr="00CC1A9F">
        <w:rPr>
          <w:rFonts w:ascii="Helvetica" w:hAnsi="Helvetica" w:cs="Open Sans"/>
          <w:color w:val="262626"/>
          <w:sz w:val="22"/>
          <w:szCs w:val="22"/>
        </w:rPr>
        <w:br/>
        <w:t>Director of Library Services, East Central College</w:t>
      </w:r>
    </w:p>
    <w:p w14:paraId="4D95E2F7" w14:textId="77777777" w:rsidR="00230D37" w:rsidRPr="00CC1A9F" w:rsidRDefault="00230D37" w:rsidP="00230D37">
      <w:pPr>
        <w:pStyle w:val="NormalWeb"/>
        <w:spacing w:before="240" w:beforeAutospacing="0" w:after="240" w:afterAutospacing="0" w:line="300" w:lineRule="atLeast"/>
        <w:rPr>
          <w:rFonts w:ascii="Helvetica" w:hAnsi="Helvetica" w:cs="Open Sans"/>
          <w:color w:val="262626"/>
          <w:sz w:val="22"/>
          <w:szCs w:val="22"/>
        </w:rPr>
      </w:pPr>
      <w:r w:rsidRPr="00CC1A9F">
        <w:rPr>
          <w:rStyle w:val="Strong"/>
          <w:rFonts w:ascii="Helvetica" w:hAnsi="Helvetica" w:cs="Open Sans"/>
          <w:color w:val="262626"/>
          <w:sz w:val="22"/>
          <w:szCs w:val="22"/>
        </w:rPr>
        <w:t>Phyllis Holzenberg, 2020-2022</w:t>
      </w:r>
      <w:r w:rsidRPr="00CC1A9F">
        <w:rPr>
          <w:rFonts w:ascii="Helvetica" w:hAnsi="Helvetica" w:cs="Open Sans"/>
          <w:color w:val="262626"/>
          <w:sz w:val="22"/>
          <w:szCs w:val="22"/>
        </w:rPr>
        <w:br/>
        <w:t>ILL Librarian, Drury University</w:t>
      </w:r>
    </w:p>
    <w:p w14:paraId="0A310DFA" w14:textId="77777777" w:rsidR="00230D37" w:rsidRPr="00CC1A9F" w:rsidRDefault="00230D37" w:rsidP="00230D37">
      <w:pPr>
        <w:pStyle w:val="NormalWeb"/>
        <w:spacing w:before="240" w:beforeAutospacing="0" w:after="240" w:afterAutospacing="0" w:line="300" w:lineRule="atLeast"/>
        <w:rPr>
          <w:rFonts w:ascii="Helvetica" w:hAnsi="Helvetica" w:cs="Open Sans"/>
          <w:color w:val="262626"/>
          <w:sz w:val="22"/>
          <w:szCs w:val="22"/>
        </w:rPr>
      </w:pPr>
      <w:r w:rsidRPr="00CC1A9F">
        <w:rPr>
          <w:rStyle w:val="Strong"/>
          <w:rFonts w:ascii="Helvetica" w:hAnsi="Helvetica" w:cs="Open Sans"/>
          <w:color w:val="262626"/>
          <w:sz w:val="22"/>
          <w:szCs w:val="22"/>
        </w:rPr>
        <w:t>Crystal Rhodes, 2020-2022</w:t>
      </w:r>
      <w:r w:rsidRPr="00CC1A9F">
        <w:rPr>
          <w:rFonts w:ascii="Helvetica" w:hAnsi="Helvetica" w:cs="Open Sans"/>
          <w:color w:val="262626"/>
          <w:sz w:val="22"/>
          <w:szCs w:val="22"/>
        </w:rPr>
        <w:br/>
        <w:t>Public Services Librarian, Crowder College</w:t>
      </w:r>
    </w:p>
    <w:p w14:paraId="16F1E70C" w14:textId="77777777" w:rsidR="00230D37" w:rsidRPr="00CC1A9F" w:rsidRDefault="00230D37" w:rsidP="00230D37">
      <w:pPr>
        <w:pStyle w:val="NormalWeb"/>
        <w:spacing w:before="240" w:beforeAutospacing="0" w:after="240" w:afterAutospacing="0" w:line="300" w:lineRule="atLeast"/>
        <w:rPr>
          <w:rFonts w:ascii="Helvetica" w:hAnsi="Helvetica" w:cs="Open Sans"/>
          <w:color w:val="262626"/>
          <w:sz w:val="22"/>
          <w:szCs w:val="22"/>
        </w:rPr>
      </w:pPr>
      <w:r w:rsidRPr="00CC1A9F">
        <w:rPr>
          <w:rStyle w:val="Strong"/>
          <w:rFonts w:ascii="Helvetica" w:hAnsi="Helvetica" w:cs="Open Sans"/>
          <w:color w:val="262626"/>
          <w:sz w:val="22"/>
          <w:szCs w:val="22"/>
        </w:rPr>
        <w:t>Samantha Setzer, 2020-2022</w:t>
      </w:r>
      <w:r w:rsidRPr="00CC1A9F">
        <w:rPr>
          <w:rFonts w:ascii="Helvetica" w:hAnsi="Helvetica" w:cs="Open Sans"/>
          <w:color w:val="262626"/>
          <w:sz w:val="22"/>
          <w:szCs w:val="22"/>
        </w:rPr>
        <w:br/>
        <w:t>Library Services Specialist, Moberly Area Community College</w:t>
      </w:r>
    </w:p>
    <w:p w14:paraId="593965D0" w14:textId="77777777" w:rsidR="00230D37" w:rsidRPr="00CC1A9F" w:rsidRDefault="00230D37" w:rsidP="00230D37">
      <w:pPr>
        <w:pStyle w:val="NormalWeb"/>
        <w:spacing w:before="240" w:beforeAutospacing="0" w:after="240" w:afterAutospacing="0" w:line="300" w:lineRule="atLeast"/>
        <w:rPr>
          <w:rFonts w:ascii="Helvetica" w:hAnsi="Helvetica" w:cs="Open Sans"/>
          <w:color w:val="262626"/>
          <w:sz w:val="22"/>
          <w:szCs w:val="22"/>
        </w:rPr>
      </w:pPr>
      <w:r w:rsidRPr="00CC1A9F">
        <w:rPr>
          <w:rStyle w:val="Strong"/>
          <w:rFonts w:ascii="Helvetica" w:hAnsi="Helvetica" w:cs="Open Sans"/>
          <w:color w:val="262626"/>
          <w:sz w:val="22"/>
          <w:szCs w:val="22"/>
        </w:rPr>
        <w:t>Lisa Young, 2021-2023</w:t>
      </w:r>
      <w:r w:rsidRPr="00CC1A9F">
        <w:rPr>
          <w:rFonts w:ascii="Helvetica" w:hAnsi="Helvetica" w:cs="Open Sans"/>
          <w:color w:val="262626"/>
          <w:sz w:val="22"/>
          <w:szCs w:val="22"/>
        </w:rPr>
        <w:br/>
        <w:t>Director of Access Services, Lindenwood University</w:t>
      </w:r>
    </w:p>
    <w:p w14:paraId="0A03CE15" w14:textId="77777777" w:rsidR="00230D37" w:rsidRPr="00CC1A9F" w:rsidRDefault="00230D37" w:rsidP="00230D37">
      <w:pPr>
        <w:pStyle w:val="NormalWeb"/>
        <w:spacing w:before="240" w:beforeAutospacing="0" w:after="240" w:afterAutospacing="0" w:line="300" w:lineRule="atLeast"/>
        <w:rPr>
          <w:rFonts w:ascii="Helvetica" w:hAnsi="Helvetica" w:cs="Open Sans"/>
          <w:color w:val="262626"/>
          <w:sz w:val="22"/>
          <w:szCs w:val="22"/>
        </w:rPr>
      </w:pPr>
      <w:r w:rsidRPr="00CC1A9F">
        <w:rPr>
          <w:rStyle w:val="Strong"/>
          <w:rFonts w:ascii="Helvetica" w:hAnsi="Helvetica" w:cs="Open Sans"/>
          <w:color w:val="262626"/>
          <w:sz w:val="22"/>
          <w:szCs w:val="22"/>
        </w:rPr>
        <w:t>Steve Strohl, MOBIUS Organizer</w:t>
      </w:r>
      <w:r w:rsidRPr="00CC1A9F">
        <w:rPr>
          <w:rFonts w:ascii="Helvetica" w:hAnsi="Helvetica" w:cs="Open Sans"/>
          <w:color w:val="262626"/>
          <w:sz w:val="22"/>
          <w:szCs w:val="22"/>
        </w:rPr>
        <w:br/>
        <w:t>Associate Director, Member Services, MOBIUS</w:t>
      </w:r>
    </w:p>
    <w:p w14:paraId="4F05B639" w14:textId="77777777" w:rsidR="00230D37" w:rsidRPr="00CC1A9F" w:rsidRDefault="00230D37" w:rsidP="00230D37">
      <w:pPr>
        <w:pStyle w:val="NormalWeb"/>
        <w:spacing w:before="240" w:beforeAutospacing="0" w:after="240" w:afterAutospacing="0" w:line="300" w:lineRule="atLeast"/>
        <w:rPr>
          <w:rFonts w:ascii="Helvetica" w:hAnsi="Helvetica" w:cs="Open Sans"/>
          <w:color w:val="262626"/>
          <w:sz w:val="22"/>
          <w:szCs w:val="22"/>
        </w:rPr>
      </w:pPr>
      <w:r w:rsidRPr="00CC1A9F">
        <w:rPr>
          <w:rStyle w:val="Strong"/>
          <w:rFonts w:ascii="Helvetica" w:hAnsi="Helvetica" w:cs="Open Sans"/>
          <w:color w:val="262626"/>
          <w:sz w:val="22"/>
          <w:szCs w:val="22"/>
        </w:rPr>
        <w:t>Donna Bacon, Ex-Officio</w:t>
      </w:r>
      <w:r w:rsidRPr="00CC1A9F">
        <w:rPr>
          <w:rFonts w:ascii="Helvetica" w:hAnsi="Helvetica" w:cs="Open Sans"/>
          <w:color w:val="262626"/>
          <w:sz w:val="22"/>
          <w:szCs w:val="22"/>
        </w:rPr>
        <w:br/>
        <w:t>Executive Director, MOBIUS</w:t>
      </w:r>
    </w:p>
    <w:p w14:paraId="77884766" w14:textId="22A98264" w:rsidR="00230D37" w:rsidRPr="00CC1A9F" w:rsidRDefault="00230D37">
      <w:pPr>
        <w:rPr>
          <w:rFonts w:ascii="Helvetica" w:hAnsi="Helvetica"/>
          <w:sz w:val="22"/>
          <w:szCs w:val="22"/>
        </w:rPr>
      </w:pPr>
      <w:r w:rsidRPr="00CC1A9F">
        <w:rPr>
          <w:rFonts w:ascii="Helvetica" w:hAnsi="Helvetica"/>
          <w:sz w:val="22"/>
          <w:szCs w:val="22"/>
        </w:rPr>
        <w:br w:type="page"/>
      </w:r>
    </w:p>
    <w:p w14:paraId="4B05F7E9" w14:textId="0D727B20" w:rsidR="00EB0A29" w:rsidRPr="00CC1A9F" w:rsidRDefault="004F70C2" w:rsidP="00EB0A29">
      <w:pPr>
        <w:spacing w:after="240"/>
        <w:rPr>
          <w:rFonts w:ascii="Helvetica" w:hAnsi="Helvetica"/>
          <w:sz w:val="22"/>
          <w:szCs w:val="22"/>
        </w:rPr>
      </w:pPr>
      <w:r w:rsidRPr="00CC1A9F">
        <w:rPr>
          <w:rFonts w:ascii="Helvetica" w:hAnsi="Helvetica"/>
          <w:color w:val="000000" w:themeColor="text1"/>
          <w:sz w:val="22"/>
          <w:szCs w:val="22"/>
        </w:rPr>
        <w:lastRenderedPageBreak/>
        <w:t>MOBIUS is inviting you to a scheduled Zoom meeting.</w:t>
      </w:r>
      <w:r w:rsidR="00EB0A29" w:rsidRPr="00CC1A9F">
        <w:rPr>
          <w:rFonts w:ascii="Helvetica" w:hAnsi="Helvetica"/>
          <w:color w:val="333333"/>
          <w:sz w:val="22"/>
          <w:szCs w:val="22"/>
        </w:rPr>
        <w:br/>
      </w:r>
      <w:r w:rsidR="00EB0A29" w:rsidRPr="00CC1A9F">
        <w:rPr>
          <w:rFonts w:ascii="Helvetica" w:hAnsi="Helvetica"/>
          <w:color w:val="333333"/>
          <w:sz w:val="22"/>
          <w:szCs w:val="22"/>
        </w:rPr>
        <w:br/>
        <w:t>Topic: Circulation-Courier Committee Meeting.</w:t>
      </w:r>
      <w:r w:rsidR="00EB0A29" w:rsidRPr="00CC1A9F">
        <w:rPr>
          <w:rFonts w:ascii="Helvetica" w:hAnsi="Helvetica"/>
          <w:color w:val="333333"/>
          <w:sz w:val="22"/>
          <w:szCs w:val="22"/>
        </w:rPr>
        <w:br/>
        <w:t>Time: May 31, 2022 11:00 AM Central Time (US and Canada)</w:t>
      </w:r>
      <w:r w:rsidR="00EB0A29" w:rsidRPr="00CC1A9F">
        <w:rPr>
          <w:rFonts w:ascii="Helvetica" w:hAnsi="Helvetica"/>
          <w:color w:val="333333"/>
          <w:sz w:val="22"/>
          <w:szCs w:val="22"/>
        </w:rPr>
        <w:br/>
      </w:r>
      <w:r w:rsidR="00EB0A29" w:rsidRPr="00CC1A9F">
        <w:rPr>
          <w:rFonts w:ascii="Helvetica" w:hAnsi="Helvetica"/>
          <w:color w:val="333333"/>
          <w:sz w:val="22"/>
          <w:szCs w:val="22"/>
        </w:rPr>
        <w:br/>
        <w:t>Join Zoom Meeting</w:t>
      </w:r>
      <w:r w:rsidR="00EB0A29" w:rsidRPr="00CC1A9F">
        <w:rPr>
          <w:rFonts w:ascii="Helvetica" w:hAnsi="Helvetica"/>
          <w:color w:val="333333"/>
          <w:sz w:val="22"/>
          <w:szCs w:val="22"/>
        </w:rPr>
        <w:br/>
      </w:r>
      <w:hyperlink r:id="rId10" w:history="1">
        <w:r w:rsidR="00EB0A29" w:rsidRPr="00CC1A9F">
          <w:rPr>
            <w:rStyle w:val="Hyperlink"/>
            <w:rFonts w:ascii="Helvetica" w:hAnsi="Helvetica"/>
            <w:sz w:val="22"/>
            <w:szCs w:val="22"/>
          </w:rPr>
          <w:t>https://us02web.zoom.us/j/84777732653?pwd=K0wydkpFd1VLeUNIYWQvNnNWSjNadz09</w:t>
        </w:r>
      </w:hyperlink>
      <w:r w:rsidR="00EB0A29" w:rsidRPr="00CC1A9F">
        <w:rPr>
          <w:rFonts w:ascii="Helvetica" w:hAnsi="Helvetica"/>
          <w:color w:val="333333"/>
          <w:sz w:val="22"/>
          <w:szCs w:val="22"/>
        </w:rPr>
        <w:br/>
      </w:r>
      <w:r w:rsidR="00EB0A29" w:rsidRPr="00CC1A9F">
        <w:rPr>
          <w:rFonts w:ascii="Helvetica" w:hAnsi="Helvetica"/>
          <w:color w:val="333333"/>
          <w:sz w:val="22"/>
          <w:szCs w:val="22"/>
        </w:rPr>
        <w:br/>
      </w:r>
      <w:proofErr w:type="spellStart"/>
      <w:r w:rsidR="00EB0A29" w:rsidRPr="00CC1A9F">
        <w:rPr>
          <w:rFonts w:ascii="Helvetica" w:hAnsi="Helvetica"/>
          <w:color w:val="333333"/>
          <w:sz w:val="22"/>
          <w:szCs w:val="22"/>
        </w:rPr>
        <w:t>Meeting</w:t>
      </w:r>
      <w:proofErr w:type="spellEnd"/>
      <w:r w:rsidR="00EB0A29" w:rsidRPr="00CC1A9F">
        <w:rPr>
          <w:rFonts w:ascii="Helvetica" w:hAnsi="Helvetica"/>
          <w:color w:val="333333"/>
          <w:sz w:val="22"/>
          <w:szCs w:val="22"/>
        </w:rPr>
        <w:t xml:space="preserve"> ID: 847 7773 2653</w:t>
      </w:r>
      <w:r w:rsidR="00EB0A29" w:rsidRPr="00CC1A9F">
        <w:rPr>
          <w:rFonts w:ascii="Helvetica" w:hAnsi="Helvetica"/>
          <w:color w:val="333333"/>
          <w:sz w:val="22"/>
          <w:szCs w:val="22"/>
        </w:rPr>
        <w:br/>
        <w:t>Passcode: 000230</w:t>
      </w:r>
      <w:r w:rsidR="00EB0A29" w:rsidRPr="00CC1A9F">
        <w:rPr>
          <w:rFonts w:ascii="Helvetica" w:hAnsi="Helvetica"/>
          <w:color w:val="333333"/>
          <w:sz w:val="22"/>
          <w:szCs w:val="22"/>
        </w:rPr>
        <w:br/>
        <w:t>One tap mobile</w:t>
      </w:r>
      <w:r w:rsidR="00EB0A29" w:rsidRPr="00CC1A9F">
        <w:rPr>
          <w:rFonts w:ascii="Helvetica" w:hAnsi="Helvetica"/>
          <w:color w:val="333333"/>
          <w:sz w:val="22"/>
          <w:szCs w:val="22"/>
        </w:rPr>
        <w:br/>
        <w:t>+13126266799,,84777732653#,,,,*000230# US (Chicago)</w:t>
      </w:r>
      <w:r w:rsidR="00EB0A29" w:rsidRPr="00CC1A9F">
        <w:rPr>
          <w:rFonts w:ascii="Helvetica" w:hAnsi="Helvetica"/>
          <w:color w:val="333333"/>
          <w:sz w:val="22"/>
          <w:szCs w:val="22"/>
        </w:rPr>
        <w:br/>
        <w:t>+19292056099,,84777732653#,,,,*000230# US (New York)</w:t>
      </w:r>
      <w:r w:rsidR="00EB0A29" w:rsidRPr="00CC1A9F">
        <w:rPr>
          <w:rFonts w:ascii="Helvetica" w:hAnsi="Helvetica"/>
          <w:color w:val="333333"/>
          <w:sz w:val="22"/>
          <w:szCs w:val="22"/>
        </w:rPr>
        <w:br/>
      </w:r>
      <w:r w:rsidR="00EB0A29" w:rsidRPr="00CC1A9F">
        <w:rPr>
          <w:rFonts w:ascii="Helvetica" w:hAnsi="Helvetica"/>
          <w:color w:val="333333"/>
          <w:sz w:val="22"/>
          <w:szCs w:val="22"/>
        </w:rPr>
        <w:br/>
        <w:t>Dial by your location</w:t>
      </w:r>
      <w:r w:rsidR="00EB0A29" w:rsidRPr="00CC1A9F">
        <w:rPr>
          <w:rFonts w:ascii="Helvetica" w:hAnsi="Helvetica"/>
          <w:color w:val="333333"/>
          <w:sz w:val="22"/>
          <w:szCs w:val="22"/>
        </w:rPr>
        <w:br/>
        <w:t>+1 312 626 6799 US (Chicago)</w:t>
      </w:r>
      <w:r w:rsidR="00EB0A29" w:rsidRPr="00CC1A9F">
        <w:rPr>
          <w:rFonts w:ascii="Helvetica" w:hAnsi="Helvetica"/>
          <w:color w:val="333333"/>
          <w:sz w:val="22"/>
          <w:szCs w:val="22"/>
        </w:rPr>
        <w:br/>
        <w:t>+1 929 205 6099 US (New York)</w:t>
      </w:r>
      <w:r w:rsidR="00EB0A29" w:rsidRPr="00CC1A9F">
        <w:rPr>
          <w:rFonts w:ascii="Helvetica" w:hAnsi="Helvetica"/>
          <w:color w:val="333333"/>
          <w:sz w:val="22"/>
          <w:szCs w:val="22"/>
        </w:rPr>
        <w:br/>
        <w:t>+1 301 715 8592 US (Washington DC)</w:t>
      </w:r>
      <w:r w:rsidR="00EB0A29" w:rsidRPr="00CC1A9F">
        <w:rPr>
          <w:rFonts w:ascii="Helvetica" w:hAnsi="Helvetica"/>
          <w:color w:val="333333"/>
          <w:sz w:val="22"/>
          <w:szCs w:val="22"/>
        </w:rPr>
        <w:br/>
        <w:t>+1 346 248 7799 US (Houston)</w:t>
      </w:r>
      <w:r w:rsidR="00EB0A29" w:rsidRPr="00CC1A9F">
        <w:rPr>
          <w:rFonts w:ascii="Helvetica" w:hAnsi="Helvetica"/>
          <w:color w:val="333333"/>
          <w:sz w:val="22"/>
          <w:szCs w:val="22"/>
        </w:rPr>
        <w:br/>
        <w:t>+1 669 900 6833 US (San Jose)</w:t>
      </w:r>
      <w:r w:rsidR="00EB0A29" w:rsidRPr="00CC1A9F">
        <w:rPr>
          <w:rFonts w:ascii="Helvetica" w:hAnsi="Helvetica"/>
          <w:color w:val="333333"/>
          <w:sz w:val="22"/>
          <w:szCs w:val="22"/>
        </w:rPr>
        <w:br/>
        <w:t>+1 253 215 8782 US (Tacoma)</w:t>
      </w:r>
      <w:r w:rsidR="00EB0A29" w:rsidRPr="00CC1A9F">
        <w:rPr>
          <w:rFonts w:ascii="Helvetica" w:hAnsi="Helvetica"/>
          <w:color w:val="333333"/>
          <w:sz w:val="22"/>
          <w:szCs w:val="22"/>
        </w:rPr>
        <w:br/>
        <w:t>Meeting ID: 847 7773 2653</w:t>
      </w:r>
      <w:r w:rsidR="00EB0A29" w:rsidRPr="00CC1A9F">
        <w:rPr>
          <w:rFonts w:ascii="Helvetica" w:hAnsi="Helvetica"/>
          <w:color w:val="333333"/>
          <w:sz w:val="22"/>
          <w:szCs w:val="22"/>
        </w:rPr>
        <w:br/>
        <w:t>Passcode: 000230</w:t>
      </w:r>
      <w:r w:rsidR="00EB0A29" w:rsidRPr="00CC1A9F">
        <w:rPr>
          <w:rFonts w:ascii="Helvetica" w:hAnsi="Helvetica"/>
          <w:color w:val="333333"/>
          <w:sz w:val="22"/>
          <w:szCs w:val="22"/>
        </w:rPr>
        <w:br/>
        <w:t>Find your local number: </w:t>
      </w:r>
      <w:hyperlink r:id="rId11" w:history="1">
        <w:r w:rsidR="00EB0A29" w:rsidRPr="00CC1A9F">
          <w:rPr>
            <w:rStyle w:val="Hyperlink"/>
            <w:rFonts w:ascii="Helvetica" w:hAnsi="Helvetica"/>
            <w:sz w:val="22"/>
            <w:szCs w:val="22"/>
          </w:rPr>
          <w:t>https://us02web.zoom.us/u/kcv9suzD3z</w:t>
        </w:r>
      </w:hyperlink>
    </w:p>
    <w:p w14:paraId="69BEDB14" w14:textId="3F04913E" w:rsidR="004F70C2" w:rsidRPr="00CC1A9F" w:rsidRDefault="004F70C2" w:rsidP="004F70C2">
      <w:pPr>
        <w:rPr>
          <w:rFonts w:ascii="Helvetica" w:hAnsi="Helvetica"/>
          <w:color w:val="000000" w:themeColor="text1"/>
          <w:sz w:val="22"/>
          <w:szCs w:val="22"/>
        </w:rPr>
      </w:pPr>
    </w:p>
    <w:p w14:paraId="3B7A5F46" w14:textId="77777777" w:rsidR="00F34EAD" w:rsidRPr="00CC1A9F" w:rsidRDefault="00F34EAD" w:rsidP="00F34EAD">
      <w:pPr>
        <w:rPr>
          <w:rFonts w:ascii="Helvetica" w:hAnsi="Helvetica"/>
          <w:sz w:val="22"/>
          <w:szCs w:val="22"/>
        </w:rPr>
      </w:pPr>
    </w:p>
    <w:sectPr w:rsidR="00F34EAD" w:rsidRPr="00CC1A9F" w:rsidSect="0079509A">
      <w:headerReference w:type="default" r:id="rId12"/>
      <w:footerReference w:type="even" r:id="rId13"/>
      <w:footerReference w:type="default" r:id="rId14"/>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A3206" w14:textId="77777777" w:rsidR="00721B38" w:rsidRDefault="00721B38" w:rsidP="00B320EE">
      <w:r>
        <w:separator/>
      </w:r>
    </w:p>
  </w:endnote>
  <w:endnote w:type="continuationSeparator" w:id="0">
    <w:p w14:paraId="01330452" w14:textId="77777777" w:rsidR="00721B38" w:rsidRDefault="00721B38"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1687877"/>
      <w:docPartObj>
        <w:docPartGallery w:val="Page Numbers (Bottom of Page)"/>
        <w:docPartUnique/>
      </w:docPartObj>
    </w:sdtPr>
    <w:sdtContent>
      <w:p w14:paraId="60D20B9A" w14:textId="1C8E9D3B" w:rsidR="00230D37" w:rsidRDefault="00230D37" w:rsidP="00504CB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0CF2F8" w14:textId="77777777" w:rsidR="00230D37" w:rsidRDefault="00230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9583029"/>
      <w:docPartObj>
        <w:docPartGallery w:val="Page Numbers (Bottom of Page)"/>
        <w:docPartUnique/>
      </w:docPartObj>
    </w:sdtPr>
    <w:sdtEndPr>
      <w:rPr>
        <w:rStyle w:val="PageNumber"/>
        <w:rFonts w:ascii="Helvetica" w:hAnsi="Helvetica"/>
        <w:sz w:val="22"/>
        <w:szCs w:val="22"/>
      </w:rPr>
    </w:sdtEndPr>
    <w:sdtContent>
      <w:p w14:paraId="7E58A81B" w14:textId="4CEBCE82" w:rsidR="00230D37" w:rsidRPr="00230D37" w:rsidRDefault="00230D37" w:rsidP="00504CB4">
        <w:pPr>
          <w:pStyle w:val="Footer"/>
          <w:framePr w:wrap="none" w:vAnchor="text" w:hAnchor="margin" w:xAlign="center" w:y="1"/>
          <w:rPr>
            <w:rStyle w:val="PageNumber"/>
            <w:rFonts w:ascii="Helvetica" w:hAnsi="Helvetica"/>
            <w:sz w:val="22"/>
            <w:szCs w:val="22"/>
          </w:rPr>
        </w:pPr>
        <w:r w:rsidRPr="00230D37">
          <w:rPr>
            <w:rStyle w:val="PageNumber"/>
            <w:rFonts w:ascii="Helvetica" w:hAnsi="Helvetica"/>
            <w:sz w:val="22"/>
            <w:szCs w:val="22"/>
          </w:rPr>
          <w:fldChar w:fldCharType="begin"/>
        </w:r>
        <w:r w:rsidRPr="00230D37">
          <w:rPr>
            <w:rStyle w:val="PageNumber"/>
            <w:rFonts w:ascii="Helvetica" w:hAnsi="Helvetica"/>
            <w:sz w:val="22"/>
            <w:szCs w:val="22"/>
          </w:rPr>
          <w:instrText xml:space="preserve"> PAGE </w:instrText>
        </w:r>
        <w:r w:rsidRPr="00230D37">
          <w:rPr>
            <w:rStyle w:val="PageNumber"/>
            <w:rFonts w:ascii="Helvetica" w:hAnsi="Helvetica"/>
            <w:sz w:val="22"/>
            <w:szCs w:val="22"/>
          </w:rPr>
          <w:fldChar w:fldCharType="separate"/>
        </w:r>
        <w:r w:rsidR="0065101B">
          <w:rPr>
            <w:rStyle w:val="PageNumber"/>
            <w:rFonts w:ascii="Helvetica" w:hAnsi="Helvetica"/>
            <w:noProof/>
            <w:sz w:val="22"/>
            <w:szCs w:val="22"/>
          </w:rPr>
          <w:t>2</w:t>
        </w:r>
        <w:r w:rsidRPr="00230D37">
          <w:rPr>
            <w:rStyle w:val="PageNumber"/>
            <w:rFonts w:ascii="Helvetica" w:hAnsi="Helvetica"/>
            <w:sz w:val="22"/>
            <w:szCs w:val="22"/>
          </w:rPr>
          <w:fldChar w:fldCharType="end"/>
        </w:r>
      </w:p>
    </w:sdtContent>
  </w:sdt>
  <w:p w14:paraId="54256A0D" w14:textId="2CE1132C" w:rsidR="00F34EAD" w:rsidRPr="00DF169D" w:rsidRDefault="00230D37" w:rsidP="00230D37">
    <w:pPr>
      <w:rPr>
        <w:rFonts w:ascii="Helvetica" w:hAnsi="Helvetica"/>
        <w:sz w:val="18"/>
        <w:szCs w:val="18"/>
      </w:rPr>
    </w:pPr>
    <w:r w:rsidRPr="00DF169D">
      <w:rPr>
        <w:rFonts w:ascii="Helvetica" w:hAnsi="Helvetica"/>
        <w:sz w:val="18"/>
        <w:szCs w:val="18"/>
      </w:rPr>
      <w:t>Circulation and Courier Committee</w:t>
    </w:r>
    <w:r w:rsidRPr="00DF169D">
      <w:rPr>
        <w:rFonts w:ascii="Helvetica" w:hAnsi="Helvetica"/>
        <w:sz w:val="18"/>
        <w:szCs w:val="18"/>
      </w:rPr>
      <w:tab/>
    </w:r>
    <w:r w:rsidRPr="00DF169D">
      <w:rPr>
        <w:rFonts w:ascii="Helvetica" w:hAnsi="Helvetica"/>
        <w:sz w:val="18"/>
        <w:szCs w:val="18"/>
      </w:rPr>
      <w:tab/>
    </w:r>
    <w:r w:rsidRPr="00DF169D">
      <w:rPr>
        <w:rFonts w:ascii="Helvetica" w:hAnsi="Helvetica"/>
        <w:sz w:val="18"/>
        <w:szCs w:val="18"/>
      </w:rPr>
      <w:tab/>
    </w:r>
    <w:r w:rsidRPr="00DF169D">
      <w:rPr>
        <w:rFonts w:ascii="Helvetica" w:hAnsi="Helvetica"/>
        <w:sz w:val="18"/>
        <w:szCs w:val="18"/>
      </w:rPr>
      <w:tab/>
    </w:r>
    <w:r w:rsidRPr="00DF169D">
      <w:rPr>
        <w:rFonts w:ascii="Helvetica" w:hAnsi="Helvetica"/>
        <w:sz w:val="18"/>
        <w:szCs w:val="18"/>
      </w:rPr>
      <w:tab/>
    </w:r>
    <w:r w:rsidRPr="00DF169D">
      <w:rPr>
        <w:rFonts w:ascii="Helvetica" w:hAnsi="Helvetica"/>
        <w:sz w:val="18"/>
        <w:szCs w:val="18"/>
      </w:rPr>
      <w:tab/>
    </w:r>
    <w:r w:rsidR="00DF169D">
      <w:rPr>
        <w:rFonts w:ascii="Helvetica" w:hAnsi="Helvetica"/>
        <w:sz w:val="18"/>
        <w:szCs w:val="18"/>
      </w:rPr>
      <w:tab/>
    </w:r>
    <w:r w:rsidR="004F70C2">
      <w:rPr>
        <w:rFonts w:ascii="Helvetica" w:hAnsi="Helvetica"/>
        <w:sz w:val="18"/>
        <w:szCs w:val="18"/>
      </w:rPr>
      <w:t>Ma</w:t>
    </w:r>
    <w:r w:rsidR="00EB0A29">
      <w:rPr>
        <w:rFonts w:ascii="Helvetica" w:hAnsi="Helvetica"/>
        <w:sz w:val="18"/>
        <w:szCs w:val="18"/>
      </w:rPr>
      <w:t>y</w:t>
    </w:r>
    <w:r w:rsidR="004F70C2">
      <w:rPr>
        <w:rFonts w:ascii="Helvetica" w:hAnsi="Helvetica"/>
        <w:sz w:val="18"/>
        <w:szCs w:val="18"/>
      </w:rPr>
      <w:t xml:space="preserve"> </w:t>
    </w:r>
    <w:r w:rsidR="00EB0A29">
      <w:rPr>
        <w:rFonts w:ascii="Helvetica" w:hAnsi="Helvetica"/>
        <w:sz w:val="18"/>
        <w:szCs w:val="18"/>
      </w:rPr>
      <w:t>31</w:t>
    </w:r>
    <w:r w:rsidRPr="00DF169D">
      <w:rPr>
        <w:rFonts w:ascii="Helvetica" w:hAnsi="Helvetica"/>
        <w:sz w:val="18"/>
        <w:szCs w:val="18"/>
      </w:rPr>
      <w:t>, 202</w:t>
    </w:r>
    <w:r w:rsidR="00F24E28">
      <w:rPr>
        <w:rFonts w:ascii="Helvetica" w:hAnsi="Helvetica"/>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EC1C" w14:textId="77777777" w:rsidR="00721B38" w:rsidRDefault="00721B38" w:rsidP="00B320EE">
      <w:r>
        <w:separator/>
      </w:r>
    </w:p>
  </w:footnote>
  <w:footnote w:type="continuationSeparator" w:id="0">
    <w:p w14:paraId="36705FE3" w14:textId="77777777" w:rsidR="00721B38" w:rsidRDefault="00721B38" w:rsidP="00B3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1812" w14:textId="77777777" w:rsidR="009965BE" w:rsidRPr="004E7926" w:rsidRDefault="001C2C8D" w:rsidP="00C02BFA">
    <w:pPr>
      <w:rPr>
        <w:rFonts w:ascii="Calibri" w:hAnsi="Calibri"/>
      </w:rPr>
    </w:pPr>
    <w:r>
      <w:rPr>
        <w:noProof/>
      </w:rPr>
      <w:drawing>
        <wp:inline distT="0" distB="0" distL="0" distR="0" wp14:anchorId="5C012E39" wp14:editId="41BF1E7B">
          <wp:extent cx="2468880" cy="800100"/>
          <wp:effectExtent l="0" t="0" r="0" b="0"/>
          <wp:docPr id="5" name="Picture 5"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B4669"/>
    <w:multiLevelType w:val="multilevel"/>
    <w:tmpl w:val="EBE2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1689049">
    <w:abstractNumId w:val="0"/>
  </w:num>
  <w:num w:numId="2" w16cid:durableId="2014527323">
    <w:abstractNumId w:val="3"/>
  </w:num>
  <w:num w:numId="3" w16cid:durableId="682971644">
    <w:abstractNumId w:val="5"/>
  </w:num>
  <w:num w:numId="4" w16cid:durableId="275908055">
    <w:abstractNumId w:val="8"/>
  </w:num>
  <w:num w:numId="5" w16cid:durableId="627516972">
    <w:abstractNumId w:val="6"/>
  </w:num>
  <w:num w:numId="6" w16cid:durableId="1285774444">
    <w:abstractNumId w:val="4"/>
  </w:num>
  <w:num w:numId="7" w16cid:durableId="824862410">
    <w:abstractNumId w:val="1"/>
  </w:num>
  <w:num w:numId="8" w16cid:durableId="252979809">
    <w:abstractNumId w:val="7"/>
  </w:num>
  <w:num w:numId="9" w16cid:durableId="624963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AA"/>
    <w:rsid w:val="00023523"/>
    <w:rsid w:val="00031814"/>
    <w:rsid w:val="00035EBB"/>
    <w:rsid w:val="000367A9"/>
    <w:rsid w:val="00077338"/>
    <w:rsid w:val="000C7F84"/>
    <w:rsid w:val="00105B42"/>
    <w:rsid w:val="00106864"/>
    <w:rsid w:val="001219FD"/>
    <w:rsid w:val="001471F9"/>
    <w:rsid w:val="001826DF"/>
    <w:rsid w:val="001921EB"/>
    <w:rsid w:val="001C1047"/>
    <w:rsid w:val="001C2C8D"/>
    <w:rsid w:val="001D1084"/>
    <w:rsid w:val="001D2483"/>
    <w:rsid w:val="001E509B"/>
    <w:rsid w:val="001E5BB8"/>
    <w:rsid w:val="001F06E2"/>
    <w:rsid w:val="0022372C"/>
    <w:rsid w:val="00227CB0"/>
    <w:rsid w:val="002302AA"/>
    <w:rsid w:val="00230D37"/>
    <w:rsid w:val="0026429D"/>
    <w:rsid w:val="002A6FB1"/>
    <w:rsid w:val="002B772D"/>
    <w:rsid w:val="002C4496"/>
    <w:rsid w:val="002D743F"/>
    <w:rsid w:val="002E639C"/>
    <w:rsid w:val="002E7B72"/>
    <w:rsid w:val="00315314"/>
    <w:rsid w:val="00353B1B"/>
    <w:rsid w:val="003546BA"/>
    <w:rsid w:val="003553A8"/>
    <w:rsid w:val="003B5650"/>
    <w:rsid w:val="003D23C8"/>
    <w:rsid w:val="003E1FE4"/>
    <w:rsid w:val="003F63D3"/>
    <w:rsid w:val="004016E9"/>
    <w:rsid w:val="004129E3"/>
    <w:rsid w:val="00454AFC"/>
    <w:rsid w:val="00457C0F"/>
    <w:rsid w:val="004C29D0"/>
    <w:rsid w:val="004E466D"/>
    <w:rsid w:val="004E7926"/>
    <w:rsid w:val="004F70C2"/>
    <w:rsid w:val="00503116"/>
    <w:rsid w:val="00507827"/>
    <w:rsid w:val="00520F00"/>
    <w:rsid w:val="0052562E"/>
    <w:rsid w:val="00530CA1"/>
    <w:rsid w:val="00531773"/>
    <w:rsid w:val="00541FC5"/>
    <w:rsid w:val="00544E2D"/>
    <w:rsid w:val="00562670"/>
    <w:rsid w:val="0056660D"/>
    <w:rsid w:val="0056671B"/>
    <w:rsid w:val="00577A6E"/>
    <w:rsid w:val="00586A32"/>
    <w:rsid w:val="00613B06"/>
    <w:rsid w:val="0062038D"/>
    <w:rsid w:val="00621D96"/>
    <w:rsid w:val="006369CF"/>
    <w:rsid w:val="006433C0"/>
    <w:rsid w:val="0065101B"/>
    <w:rsid w:val="00652867"/>
    <w:rsid w:val="00682815"/>
    <w:rsid w:val="006930D5"/>
    <w:rsid w:val="0069534A"/>
    <w:rsid w:val="006A3973"/>
    <w:rsid w:val="006D01CE"/>
    <w:rsid w:val="00705311"/>
    <w:rsid w:val="007143EF"/>
    <w:rsid w:val="00721B38"/>
    <w:rsid w:val="007412F4"/>
    <w:rsid w:val="0079509A"/>
    <w:rsid w:val="007A0763"/>
    <w:rsid w:val="008438BF"/>
    <w:rsid w:val="008569C5"/>
    <w:rsid w:val="00861DFD"/>
    <w:rsid w:val="008B7F94"/>
    <w:rsid w:val="00906E4E"/>
    <w:rsid w:val="00920C33"/>
    <w:rsid w:val="00922D4F"/>
    <w:rsid w:val="00942623"/>
    <w:rsid w:val="00943E0D"/>
    <w:rsid w:val="00987974"/>
    <w:rsid w:val="009965BE"/>
    <w:rsid w:val="009A12E5"/>
    <w:rsid w:val="009B720C"/>
    <w:rsid w:val="009C3759"/>
    <w:rsid w:val="009C527A"/>
    <w:rsid w:val="009E3B3E"/>
    <w:rsid w:val="009F16E7"/>
    <w:rsid w:val="00A002F2"/>
    <w:rsid w:val="00A4186A"/>
    <w:rsid w:val="00A43C2E"/>
    <w:rsid w:val="00A86DE2"/>
    <w:rsid w:val="00AC0E82"/>
    <w:rsid w:val="00B14462"/>
    <w:rsid w:val="00B14C16"/>
    <w:rsid w:val="00B21451"/>
    <w:rsid w:val="00B27692"/>
    <w:rsid w:val="00B320EE"/>
    <w:rsid w:val="00B36ED1"/>
    <w:rsid w:val="00B572FE"/>
    <w:rsid w:val="00B62169"/>
    <w:rsid w:val="00B7385C"/>
    <w:rsid w:val="00BA15A1"/>
    <w:rsid w:val="00BD7067"/>
    <w:rsid w:val="00C02BFA"/>
    <w:rsid w:val="00C03340"/>
    <w:rsid w:val="00C46287"/>
    <w:rsid w:val="00C62ED1"/>
    <w:rsid w:val="00C80C32"/>
    <w:rsid w:val="00C8221E"/>
    <w:rsid w:val="00C914A0"/>
    <w:rsid w:val="00CA748C"/>
    <w:rsid w:val="00CB76B1"/>
    <w:rsid w:val="00CC1A9F"/>
    <w:rsid w:val="00CF4097"/>
    <w:rsid w:val="00D26CD1"/>
    <w:rsid w:val="00D35D08"/>
    <w:rsid w:val="00D44DED"/>
    <w:rsid w:val="00D62DAF"/>
    <w:rsid w:val="00D803E3"/>
    <w:rsid w:val="00DA65C3"/>
    <w:rsid w:val="00DA669C"/>
    <w:rsid w:val="00DC4991"/>
    <w:rsid w:val="00DF169D"/>
    <w:rsid w:val="00E123A6"/>
    <w:rsid w:val="00E13835"/>
    <w:rsid w:val="00E91D70"/>
    <w:rsid w:val="00EA3C1B"/>
    <w:rsid w:val="00EA7998"/>
    <w:rsid w:val="00EA7C9F"/>
    <w:rsid w:val="00EB0A29"/>
    <w:rsid w:val="00EF62CE"/>
    <w:rsid w:val="00F06A21"/>
    <w:rsid w:val="00F24E28"/>
    <w:rsid w:val="00F26563"/>
    <w:rsid w:val="00F34EAD"/>
    <w:rsid w:val="00F670B9"/>
    <w:rsid w:val="00F7607B"/>
    <w:rsid w:val="00F90F4F"/>
    <w:rsid w:val="00FA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D6ED4"/>
  <w15:chartTrackingRefBased/>
  <w15:docId w15:val="{9499649A-8567-4439-849B-4073E6B4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773"/>
    <w:rPr>
      <w:sz w:val="24"/>
      <w:szCs w:val="24"/>
    </w:rPr>
  </w:style>
  <w:style w:type="paragraph" w:styleId="Heading1">
    <w:name w:val="heading 1"/>
    <w:basedOn w:val="Normal"/>
    <w:link w:val="Heading1Char"/>
    <w:autoRedefine/>
    <w:uiPriority w:val="9"/>
    <w:qFormat/>
    <w:rsid w:val="00023523"/>
    <w:pPr>
      <w:spacing w:before="100" w:beforeAutospacing="1" w:after="100" w:afterAutospacing="1"/>
      <w:outlineLvl w:val="0"/>
    </w:pPr>
    <w:rPr>
      <w:rFonts w:asciiTheme="majorHAnsi" w:hAnsiTheme="majorHAnsi"/>
      <w:b/>
      <w:bCs/>
      <w:color w:val="000000" w:themeColor="text1"/>
      <w:kern w:val="36"/>
      <w:sz w:val="32"/>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23523"/>
    <w:rPr>
      <w:rFonts w:asciiTheme="majorHAnsi" w:hAnsiTheme="majorHAnsi"/>
      <w:b/>
      <w:bCs/>
      <w:color w:val="000000" w:themeColor="text1"/>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character" w:customStyle="1" w:styleId="UnresolvedMention1">
    <w:name w:val="Unresolved Mention1"/>
    <w:basedOn w:val="DefaultParagraphFont"/>
    <w:uiPriority w:val="99"/>
    <w:semiHidden/>
    <w:unhideWhenUsed/>
    <w:rsid w:val="00F34EAD"/>
    <w:rPr>
      <w:color w:val="605E5C"/>
      <w:shd w:val="clear" w:color="auto" w:fill="E1DFDD"/>
    </w:rPr>
  </w:style>
  <w:style w:type="character" w:styleId="PageNumber">
    <w:name w:val="page number"/>
    <w:basedOn w:val="DefaultParagraphFont"/>
    <w:rsid w:val="00230D37"/>
  </w:style>
  <w:style w:type="character" w:customStyle="1" w:styleId="UnresolvedMention2">
    <w:name w:val="Unresolved Mention2"/>
    <w:basedOn w:val="DefaultParagraphFont"/>
    <w:uiPriority w:val="99"/>
    <w:semiHidden/>
    <w:unhideWhenUsed/>
    <w:rsid w:val="00A43C2E"/>
    <w:rPr>
      <w:color w:val="605E5C"/>
      <w:shd w:val="clear" w:color="auto" w:fill="E1DFDD"/>
    </w:rPr>
  </w:style>
  <w:style w:type="character" w:customStyle="1" w:styleId="UnresolvedMention3">
    <w:name w:val="Unresolved Mention3"/>
    <w:basedOn w:val="DefaultParagraphFont"/>
    <w:uiPriority w:val="99"/>
    <w:semiHidden/>
    <w:unhideWhenUsed/>
    <w:rsid w:val="00C03340"/>
    <w:rPr>
      <w:color w:val="605E5C"/>
      <w:shd w:val="clear" w:color="auto" w:fill="E1DFDD"/>
    </w:rPr>
  </w:style>
  <w:style w:type="character" w:styleId="FollowedHyperlink">
    <w:name w:val="FollowedHyperlink"/>
    <w:basedOn w:val="DefaultParagraphFont"/>
    <w:rsid w:val="00CB76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08888">
      <w:bodyDiv w:val="1"/>
      <w:marLeft w:val="0"/>
      <w:marRight w:val="0"/>
      <w:marTop w:val="0"/>
      <w:marBottom w:val="0"/>
      <w:divBdr>
        <w:top w:val="none" w:sz="0" w:space="0" w:color="auto"/>
        <w:left w:val="none" w:sz="0" w:space="0" w:color="auto"/>
        <w:bottom w:val="none" w:sz="0" w:space="0" w:color="auto"/>
        <w:right w:val="none" w:sz="0" w:space="0" w:color="auto"/>
      </w:divBdr>
    </w:div>
    <w:div w:id="1176381795">
      <w:bodyDiv w:val="1"/>
      <w:marLeft w:val="0"/>
      <w:marRight w:val="0"/>
      <w:marTop w:val="0"/>
      <w:marBottom w:val="0"/>
      <w:divBdr>
        <w:top w:val="none" w:sz="0" w:space="0" w:color="auto"/>
        <w:left w:val="none" w:sz="0" w:space="0" w:color="auto"/>
        <w:bottom w:val="none" w:sz="0" w:space="0" w:color="auto"/>
        <w:right w:val="none" w:sz="0" w:space="0" w:color="auto"/>
      </w:divBdr>
    </w:div>
    <w:div w:id="1424229429">
      <w:bodyDiv w:val="1"/>
      <w:marLeft w:val="0"/>
      <w:marRight w:val="0"/>
      <w:marTop w:val="0"/>
      <w:marBottom w:val="0"/>
      <w:divBdr>
        <w:top w:val="none" w:sz="0" w:space="0" w:color="auto"/>
        <w:left w:val="none" w:sz="0" w:space="0" w:color="auto"/>
        <w:bottom w:val="none" w:sz="0" w:space="0" w:color="auto"/>
        <w:right w:val="none" w:sz="0" w:space="0" w:color="auto"/>
      </w:divBdr>
    </w:div>
    <w:div w:id="1583559875">
      <w:bodyDiv w:val="1"/>
      <w:marLeft w:val="0"/>
      <w:marRight w:val="0"/>
      <w:marTop w:val="0"/>
      <w:marBottom w:val="0"/>
      <w:divBdr>
        <w:top w:val="none" w:sz="0" w:space="0" w:color="auto"/>
        <w:left w:val="none" w:sz="0" w:space="0" w:color="auto"/>
        <w:bottom w:val="none" w:sz="0" w:space="0" w:color="auto"/>
        <w:right w:val="none" w:sz="0" w:space="0" w:color="auto"/>
      </w:divBdr>
    </w:div>
    <w:div w:id="1732654878">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u/kcv9suzD3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s02web.zoom.us/j/84777732653?pwd=K0wydkpFd1VLeUNIYWQvNnNWSjNadz09" TargetMode="External"/><Relationship Id="rId4" Type="http://schemas.openxmlformats.org/officeDocument/2006/relationships/settings" Target="settings.xml"/><Relationship Id="rId9" Type="http://schemas.openxmlformats.org/officeDocument/2006/relationships/hyperlink" Target="https://mobiusconsortium.org/committee-templat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645D8-136B-4294-9A30-186E4687A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Stephen Strohl</cp:lastModifiedBy>
  <cp:revision>2</cp:revision>
  <cp:lastPrinted>2009-05-29T00:28:00Z</cp:lastPrinted>
  <dcterms:created xsi:type="dcterms:W3CDTF">2022-06-01T14:35:00Z</dcterms:created>
  <dcterms:modified xsi:type="dcterms:W3CDTF">2022-06-01T14:35:00Z</dcterms:modified>
</cp:coreProperties>
</file>