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5CB9" w:rsidRDefault="00DE5538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7F5CB9" w:rsidRDefault="00DE5538">
      <w:pPr>
        <w:spacing w:after="0" w:line="360" w:lineRule="auto"/>
      </w:pPr>
      <w:r>
        <w:t>MOBIUS Consortium</w:t>
      </w:r>
    </w:p>
    <w:p w14:paraId="00000003" w14:textId="77777777" w:rsidR="007F5CB9" w:rsidRDefault="00DE5538">
      <w:pPr>
        <w:spacing w:after="0" w:line="360" w:lineRule="auto"/>
      </w:pPr>
      <w:r>
        <w:t>September 15, 2022, 2pm</w:t>
      </w:r>
    </w:p>
    <w:p w14:paraId="00000004" w14:textId="77777777" w:rsidR="007F5CB9" w:rsidRDefault="00DE5538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0563C1"/>
            <w:u w:val="single"/>
          </w:rPr>
          <w:t>https://otc.zoom.us/j/2678877315</w:t>
        </w:r>
      </w:hyperlink>
      <w:r>
        <w:t xml:space="preserve"> </w:t>
      </w:r>
    </w:p>
    <w:p w14:paraId="00000005" w14:textId="77777777" w:rsidR="007F5CB9" w:rsidRDefault="007F5CB9"/>
    <w:p w14:paraId="00000006" w14:textId="77777777" w:rsidR="007F5CB9" w:rsidRDefault="00DE5538">
      <w:pPr>
        <w:jc w:val="center"/>
      </w:pPr>
      <w:r>
        <w:t>Meeting Agenda</w:t>
      </w:r>
    </w:p>
    <w:p w14:paraId="00000007" w14:textId="77777777" w:rsidR="007F5CB9" w:rsidRDefault="00DE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7F5CB9" w:rsidRDefault="00DE5538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>Information items and unfinished business</w:t>
      </w:r>
    </w:p>
    <w:p w14:paraId="00000009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New MOBIUS PD Committee Co-Chair: Danielle </w:t>
      </w:r>
      <w:proofErr w:type="spellStart"/>
      <w:r>
        <w:t>Theiss</w:t>
      </w:r>
      <w:proofErr w:type="spellEnd"/>
      <w:r>
        <w:t xml:space="preserve"> </w:t>
      </w:r>
    </w:p>
    <w:p w14:paraId="0000000A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MOBIUS Subject Matter Experts spreadsheet (David) - </w:t>
      </w:r>
      <w:hyperlink r:id="rId7">
        <w:r>
          <w:rPr>
            <w:color w:val="1155CC"/>
            <w:u w:val="single"/>
          </w:rPr>
          <w:t>https://docs.google.com/spreadsheets/d/1XwFV1n65-wUH3a3ZJS-Wz0QLqHBRsLEsQuDR-_vqpVk/edit?usp=sharing</w:t>
        </w:r>
      </w:hyperlink>
      <w:r>
        <w:t xml:space="preserve"> </w:t>
      </w:r>
    </w:p>
    <w:p w14:paraId="0000000B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Survey membership about PD topics (Debbie)</w:t>
      </w:r>
    </w:p>
    <w:p w14:paraId="0000000C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FAQ system/page updates (Debbie)</w:t>
      </w:r>
    </w:p>
    <w:p w14:paraId="0000000D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E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travel grants (David)</w:t>
      </w:r>
    </w:p>
    <w:p w14:paraId="0000000F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Annual Conference committee (Paul)</w:t>
      </w:r>
    </w:p>
    <w:p w14:paraId="00000010" w14:textId="77777777" w:rsidR="007F5CB9" w:rsidRDefault="00DE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11" w14:textId="77777777" w:rsidR="007F5CB9" w:rsidRDefault="00DE5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12" w14:textId="77777777" w:rsidR="007F5CB9" w:rsidRDefault="00DE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October 20, 2pm</w:t>
      </w:r>
    </w:p>
    <w:sectPr w:rsidR="007F5C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D22E8"/>
    <w:multiLevelType w:val="multilevel"/>
    <w:tmpl w:val="92648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B9"/>
    <w:rsid w:val="007F5CB9"/>
    <w:rsid w:val="00D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14594-24A8-4F0D-9858-6CFD2B5F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XwFV1n65-wUH3a3ZJS-Wz0QLqHBRsLEsQuDR-_vqpVk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tc.zoom.us/j/2678877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kdEn9E9iE3FpFHF326/SOfRErw==">AMUW2mW6H9JHSr3RvD4QY45zNccHmSvI0b0H5YjF5uIVcT9zV6xCI+NcJKlFH5Z9m6CQ4Ntabuo3KHvKKkFk4f68ayFbpC1RvSbJBK9gTvfVcuKVtMi16Ta4r52jU0t5Bnh+KT9Aoqaa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2023-05-12T16:49:00Z</dcterms:created>
  <dcterms:modified xsi:type="dcterms:W3CDTF">2023-05-12T16:49:00Z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