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08" w:rsidRDefault="00BE4408" w:rsidP="00BE440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Professional Development and Training Committee</w:t>
      </w:r>
    </w:p>
    <w:p w:rsidR="00BE4408" w:rsidRDefault="00BE4408" w:rsidP="00BE440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MOBIUS Consortium</w:t>
      </w:r>
    </w:p>
    <w:p w:rsidR="00BE4408" w:rsidRDefault="00D556B3" w:rsidP="00BE440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May 18</w:t>
      </w:r>
      <w:r w:rsidR="00BE4408">
        <w:rPr>
          <w:rFonts w:ascii="Garamond" w:hAnsi="Garamond"/>
          <w:sz w:val="24"/>
          <w:szCs w:val="24"/>
        </w:rPr>
        <w:t>, 2022</w:t>
      </w:r>
    </w:p>
    <w:p w:rsidR="00BE4408" w:rsidRDefault="00BE4408" w:rsidP="00BE440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E4408" w:rsidRDefault="00BE4408" w:rsidP="00BE440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D6266" w:rsidRDefault="00BE4408" w:rsidP="00BE440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Meeting Agenda</w:t>
      </w:r>
    </w:p>
    <w:p w:rsidR="00BE4408" w:rsidRDefault="00BE4408" w:rsidP="00BE440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D556B3" w:rsidRDefault="00D556B3" w:rsidP="00D556B3">
      <w:pPr>
        <w:pStyle w:val="m455704529587978218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 w:cs="Calibri"/>
          <w:color w:val="222222"/>
        </w:rPr>
      </w:pPr>
      <w:r w:rsidRPr="00D556B3">
        <w:rPr>
          <w:rFonts w:ascii="Garamond" w:hAnsi="Garamond" w:cs="Calibri"/>
          <w:color w:val="222222"/>
        </w:rPr>
        <w:t>Discussion of the MOBIUS Conference presentation/moderated conversation</w:t>
      </w:r>
    </w:p>
    <w:p w:rsidR="00D556B3" w:rsidRPr="00D556B3" w:rsidRDefault="00D556B3" w:rsidP="00D556B3">
      <w:pPr>
        <w:pStyle w:val="m4557045295879782181msolistparagraph"/>
        <w:shd w:val="clear" w:color="auto" w:fill="FFFFFF"/>
        <w:spacing w:before="0" w:beforeAutospacing="0" w:after="0" w:afterAutospacing="0"/>
        <w:rPr>
          <w:rFonts w:ascii="Garamond" w:hAnsi="Garamond" w:cs="Calibri"/>
          <w:color w:val="222222"/>
        </w:rPr>
      </w:pPr>
    </w:p>
    <w:p w:rsidR="00D556B3" w:rsidRDefault="00D556B3" w:rsidP="00D556B3">
      <w:pPr>
        <w:pStyle w:val="m455704529587978218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 w:cs="Calibri"/>
          <w:color w:val="222222"/>
        </w:rPr>
      </w:pPr>
      <w:r w:rsidRPr="00D556B3">
        <w:rPr>
          <w:rFonts w:ascii="Garamond" w:hAnsi="Garamond" w:cs="Calibri"/>
          <w:color w:val="222222"/>
        </w:rPr>
        <w:t>FAQ page</w:t>
      </w:r>
    </w:p>
    <w:p w:rsidR="00D556B3" w:rsidRPr="00D556B3" w:rsidRDefault="00D556B3" w:rsidP="00D556B3">
      <w:pPr>
        <w:pStyle w:val="m4557045295879782181msolistparagraph"/>
        <w:shd w:val="clear" w:color="auto" w:fill="FFFFFF"/>
        <w:spacing w:before="0" w:beforeAutospacing="0" w:after="0" w:afterAutospacing="0"/>
        <w:rPr>
          <w:rFonts w:ascii="Garamond" w:hAnsi="Garamond" w:cs="Calibri"/>
          <w:color w:val="222222"/>
        </w:rPr>
      </w:pPr>
    </w:p>
    <w:p w:rsidR="00D556B3" w:rsidRDefault="00D556B3" w:rsidP="00D556B3">
      <w:pPr>
        <w:pStyle w:val="m455704529587978218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 w:cs="Calibri"/>
          <w:color w:val="222222"/>
        </w:rPr>
      </w:pPr>
      <w:r w:rsidRPr="00D556B3">
        <w:rPr>
          <w:rFonts w:ascii="Garamond" w:hAnsi="Garamond" w:cs="Calibri"/>
          <w:color w:val="222222"/>
        </w:rPr>
        <w:t>Master calendar of online training opportunities (Google Calendar model)</w:t>
      </w:r>
    </w:p>
    <w:p w:rsidR="00D556B3" w:rsidRPr="00D556B3" w:rsidRDefault="00D556B3" w:rsidP="00D556B3">
      <w:pPr>
        <w:pStyle w:val="m4557045295879782181msolistparagraph"/>
        <w:shd w:val="clear" w:color="auto" w:fill="FFFFFF"/>
        <w:spacing w:before="0" w:beforeAutospacing="0" w:after="0" w:afterAutospacing="0"/>
        <w:rPr>
          <w:rFonts w:ascii="Garamond" w:hAnsi="Garamond" w:cs="Calibri"/>
          <w:color w:val="222222"/>
        </w:rPr>
      </w:pPr>
    </w:p>
    <w:p w:rsidR="00BE4408" w:rsidRPr="00D556B3" w:rsidRDefault="00D556B3" w:rsidP="00D556B3">
      <w:pPr>
        <w:pStyle w:val="m455704529587978218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 w:cs="Calibri"/>
          <w:color w:val="222222"/>
        </w:rPr>
      </w:pPr>
      <w:r w:rsidRPr="00D556B3">
        <w:rPr>
          <w:rFonts w:ascii="Garamond" w:hAnsi="Garamond" w:cs="Calibri"/>
          <w:color w:val="222222"/>
        </w:rPr>
        <w:t>Other items</w:t>
      </w:r>
    </w:p>
    <w:sectPr w:rsidR="00BE4408" w:rsidRPr="00D55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51A"/>
    <w:multiLevelType w:val="hybridMultilevel"/>
    <w:tmpl w:val="D2468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067F2"/>
    <w:multiLevelType w:val="hybridMultilevel"/>
    <w:tmpl w:val="0EA63D16"/>
    <w:lvl w:ilvl="0" w:tplc="D5A80FD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08"/>
    <w:rsid w:val="00261891"/>
    <w:rsid w:val="006847B8"/>
    <w:rsid w:val="00734F65"/>
    <w:rsid w:val="00BE4408"/>
    <w:rsid w:val="00D556B3"/>
    <w:rsid w:val="00D6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E550"/>
  <w15:chartTrackingRefBased/>
  <w15:docId w15:val="{57F832F1-E168-4A73-9897-4C954EF0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08"/>
    <w:pPr>
      <w:ind w:left="720"/>
      <w:contextualSpacing/>
    </w:pPr>
  </w:style>
  <w:style w:type="paragraph" w:customStyle="1" w:styleId="m4557045295879782181msolistparagraph">
    <w:name w:val="m_4557045295879782181msolistparagraph"/>
    <w:basedOn w:val="Normal"/>
    <w:rsid w:val="00D5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David</dc:creator>
  <cp:keywords/>
  <dc:description/>
  <cp:lastModifiedBy>Debbie Luchenbill</cp:lastModifiedBy>
  <cp:revision>2</cp:revision>
  <dcterms:created xsi:type="dcterms:W3CDTF">2023-05-12T17:36:00Z</dcterms:created>
  <dcterms:modified xsi:type="dcterms:W3CDTF">2023-05-12T17:36:00Z</dcterms:modified>
</cp:coreProperties>
</file>