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836" w:rsidRPr="00554276" w:rsidRDefault="0069156D" w:rsidP="00620AE8">
      <w:pPr>
        <w:pStyle w:val="Heading1"/>
      </w:pPr>
      <w:r>
        <w:t>MCMAC Meeting</w:t>
      </w:r>
    </w:p>
    <w:p w:rsidR="00554276" w:rsidRPr="004B5C09" w:rsidRDefault="00554276" w:rsidP="00620AE8">
      <w:pPr>
        <w:pStyle w:val="Heading1"/>
      </w:pPr>
      <w:r w:rsidRPr="004B5C09">
        <w:t xml:space="preserve">Meeting </w:t>
      </w:r>
      <w:r w:rsidR="00A4511E">
        <w:t>Agenda</w:t>
      </w:r>
    </w:p>
    <w:sdt>
      <w:sdtPr>
        <w:alias w:val="Date"/>
        <w:tag w:val="Date"/>
        <w:id w:val="810022583"/>
        <w:placeholder>
          <w:docPart w:val="DCD3ABD9FA634B1DBC0F5C261FB42F75"/>
        </w:placeholder>
        <w:date w:fullDate="2014-11-21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554276" w:rsidRPr="00A87891" w:rsidRDefault="0069156D" w:rsidP="00A87891">
          <w:pPr>
            <w:pStyle w:val="Heading2"/>
          </w:pPr>
          <w:r>
            <w:t>November 21, 2014</w:t>
          </w:r>
        </w:p>
      </w:sdtContent>
    </w:sdt>
    <w:p w:rsidR="00A4511E" w:rsidRPr="00EA277E" w:rsidRDefault="0069156D" w:rsidP="0091400D">
      <w:pPr>
        <w:pStyle w:val="Heading2"/>
      </w:pPr>
      <w:r>
        <w:t>10:00 – 11:00 a.m.</w:t>
      </w:r>
    </w:p>
    <w:p w:rsidR="00A4511E" w:rsidRPr="00A87891" w:rsidRDefault="0069156D" w:rsidP="0091400D">
      <w:pPr>
        <w:pStyle w:val="ListParagraph"/>
        <w:numPr>
          <w:ilvl w:val="0"/>
          <w:numId w:val="26"/>
        </w:numPr>
        <w:contextualSpacing/>
      </w:pPr>
      <w:r>
        <w:t>Welcome</w:t>
      </w:r>
    </w:p>
    <w:p w:rsidR="005C19F1" w:rsidRDefault="005C19F1" w:rsidP="0091400D">
      <w:pPr>
        <w:pStyle w:val="ListParagraph"/>
        <w:numPr>
          <w:ilvl w:val="0"/>
          <w:numId w:val="26"/>
        </w:numPr>
        <w:contextualSpacing/>
      </w:pPr>
      <w:r>
        <w:t>2014 Charleston Conference</w:t>
      </w:r>
      <w:r w:rsidR="0059604E">
        <w:t xml:space="preserve"> Highlights</w:t>
      </w:r>
      <w:bookmarkStart w:id="0" w:name="_GoBack"/>
      <w:bookmarkEnd w:id="0"/>
    </w:p>
    <w:p w:rsidR="005C19F1" w:rsidRDefault="005C19F1" w:rsidP="0091400D">
      <w:pPr>
        <w:pStyle w:val="ListParagraph"/>
        <w:numPr>
          <w:ilvl w:val="1"/>
          <w:numId w:val="26"/>
        </w:numPr>
        <w:contextualSpacing/>
      </w:pPr>
      <w:r>
        <w:t>Mini-ICOLC: Consortial eBooks and Usage Statistics</w:t>
      </w:r>
    </w:p>
    <w:p w:rsidR="005C19F1" w:rsidRDefault="005C19F1" w:rsidP="0091400D">
      <w:pPr>
        <w:pStyle w:val="ListParagraph"/>
        <w:numPr>
          <w:ilvl w:val="1"/>
          <w:numId w:val="26"/>
        </w:numPr>
        <w:contextualSpacing/>
      </w:pPr>
      <w:r>
        <w:t>What Faculty want Librarians to Know</w:t>
      </w:r>
    </w:p>
    <w:p w:rsidR="005C19F1" w:rsidRDefault="005C19F1" w:rsidP="0091400D">
      <w:pPr>
        <w:pStyle w:val="ListParagraph"/>
        <w:numPr>
          <w:ilvl w:val="1"/>
          <w:numId w:val="26"/>
        </w:numPr>
        <w:contextualSpacing/>
      </w:pPr>
      <w:r>
        <w:t xml:space="preserve">To Boldly Go Beyond </w:t>
      </w:r>
      <w:r w:rsidR="00AF3464">
        <w:t>Downloads</w:t>
      </w:r>
    </w:p>
    <w:p w:rsidR="005C19F1" w:rsidRDefault="005C19F1" w:rsidP="0091400D">
      <w:pPr>
        <w:pStyle w:val="ListParagraph"/>
        <w:numPr>
          <w:ilvl w:val="0"/>
          <w:numId w:val="26"/>
        </w:numPr>
        <w:contextualSpacing/>
      </w:pPr>
      <w:r>
        <w:t>Requested Products</w:t>
      </w:r>
    </w:p>
    <w:p w:rsidR="005C19F1" w:rsidRDefault="00E748AE" w:rsidP="0091400D">
      <w:pPr>
        <w:pStyle w:val="ListParagraph"/>
        <w:numPr>
          <w:ilvl w:val="1"/>
          <w:numId w:val="26"/>
        </w:numPr>
        <w:contextualSpacing/>
      </w:pPr>
      <w:proofErr w:type="spellStart"/>
      <w:r>
        <w:t>SPORTD</w:t>
      </w:r>
      <w:r w:rsidR="005C19F1">
        <w:t>iscus</w:t>
      </w:r>
      <w:proofErr w:type="spellEnd"/>
      <w:r w:rsidR="005C19F1">
        <w:t xml:space="preserve"> (EBSCO)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r>
        <w:t>Medline Complete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r>
        <w:t>RIPM and RIPM Archive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r>
        <w:t>Lynda.com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r>
        <w:t>Cataloger’s Desktop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r>
        <w:t>Bloomsbury</w:t>
      </w:r>
    </w:p>
    <w:p w:rsidR="00E748AE" w:rsidRDefault="00E748AE" w:rsidP="0091400D">
      <w:pPr>
        <w:pStyle w:val="ListParagraph"/>
        <w:numPr>
          <w:ilvl w:val="2"/>
          <w:numId w:val="26"/>
        </w:numPr>
        <w:contextualSpacing/>
      </w:pPr>
      <w:r>
        <w:t>Bloomsbury Collections</w:t>
      </w:r>
    </w:p>
    <w:p w:rsidR="00E748AE" w:rsidRDefault="00E748AE" w:rsidP="0091400D">
      <w:pPr>
        <w:pStyle w:val="ListParagraph"/>
        <w:numPr>
          <w:ilvl w:val="2"/>
          <w:numId w:val="26"/>
        </w:numPr>
        <w:contextualSpacing/>
      </w:pPr>
      <w:r>
        <w:t>Churchill Archive</w:t>
      </w:r>
    </w:p>
    <w:p w:rsidR="00E748AE" w:rsidRDefault="00E748AE" w:rsidP="0091400D">
      <w:pPr>
        <w:pStyle w:val="ListParagraph"/>
        <w:numPr>
          <w:ilvl w:val="2"/>
          <w:numId w:val="26"/>
        </w:numPr>
        <w:contextualSpacing/>
      </w:pPr>
      <w:r>
        <w:t>Drama Online</w:t>
      </w:r>
    </w:p>
    <w:p w:rsidR="00E748AE" w:rsidRDefault="00E748AE" w:rsidP="0091400D">
      <w:pPr>
        <w:pStyle w:val="ListParagraph"/>
        <w:numPr>
          <w:ilvl w:val="2"/>
          <w:numId w:val="26"/>
        </w:numPr>
        <w:contextualSpacing/>
      </w:pPr>
      <w:r>
        <w:t>Bloomsbury Journals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proofErr w:type="spellStart"/>
      <w:r>
        <w:t>JoVE</w:t>
      </w:r>
      <w:proofErr w:type="spellEnd"/>
      <w:r>
        <w:t xml:space="preserve"> 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r>
        <w:t>SFX</w:t>
      </w:r>
    </w:p>
    <w:p w:rsidR="00E748AE" w:rsidRDefault="00E748AE" w:rsidP="0091400D">
      <w:pPr>
        <w:pStyle w:val="ListParagraph"/>
        <w:numPr>
          <w:ilvl w:val="1"/>
          <w:numId w:val="26"/>
        </w:numPr>
        <w:contextualSpacing/>
      </w:pPr>
      <w:r>
        <w:t>Ideas Roadshow</w:t>
      </w:r>
    </w:p>
    <w:p w:rsidR="005C19F1" w:rsidRPr="00A87891" w:rsidRDefault="005C19F1" w:rsidP="0091400D">
      <w:pPr>
        <w:pStyle w:val="ListParagraph"/>
        <w:numPr>
          <w:ilvl w:val="0"/>
          <w:numId w:val="26"/>
        </w:numPr>
        <w:contextualSpacing/>
      </w:pPr>
      <w:r>
        <w:t>Other business?</w:t>
      </w:r>
    </w:p>
    <w:sectPr w:rsidR="005C19F1" w:rsidRPr="00A87891" w:rsidSect="00AE391E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3F231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ABECB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04C72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FE90B4"/>
    <w:lvl w:ilvl="0">
      <w:start w:val="1"/>
      <w:numFmt w:val="lowerLetter"/>
      <w:pStyle w:val="ListNumb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C8D8B9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B43A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2E38C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58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CCBFE2"/>
    <w:lvl w:ilvl="0">
      <w:start w:val="1"/>
      <w:numFmt w:val="upperRoman"/>
      <w:pStyle w:val="ListParagraph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>
    <w:nsid w:val="FFFFFF89"/>
    <w:multiLevelType w:val="singleLevel"/>
    <w:tmpl w:val="51A24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70342"/>
    <w:multiLevelType w:val="hybridMultilevel"/>
    <w:tmpl w:val="5A9ECE2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7016D6C"/>
    <w:multiLevelType w:val="multilevel"/>
    <w:tmpl w:val="B0DECDA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FB6DF7"/>
    <w:multiLevelType w:val="hybridMultilevel"/>
    <w:tmpl w:val="B0DECDAC"/>
    <w:lvl w:ilvl="0" w:tplc="C4D4911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E956DF"/>
    <w:multiLevelType w:val="singleLevel"/>
    <w:tmpl w:val="05500A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28463C8F"/>
    <w:multiLevelType w:val="hybridMultilevel"/>
    <w:tmpl w:val="EC66CE0C"/>
    <w:lvl w:ilvl="0" w:tplc="C69AA8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65791"/>
    <w:multiLevelType w:val="multilevel"/>
    <w:tmpl w:val="2F984B28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7A0334"/>
    <w:multiLevelType w:val="singleLevel"/>
    <w:tmpl w:val="06FE90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D4323BF"/>
    <w:multiLevelType w:val="hybridMultilevel"/>
    <w:tmpl w:val="2D9ABE0E"/>
    <w:lvl w:ilvl="0" w:tplc="B3762D46">
      <w:start w:val="1"/>
      <w:numFmt w:val="upperRoman"/>
      <w:pStyle w:val="Heading3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B263C2"/>
    <w:multiLevelType w:val="singleLevel"/>
    <w:tmpl w:val="A95C9B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16"/>
  </w:num>
  <w:num w:numId="4">
    <w:abstractNumId w:val="12"/>
  </w:num>
  <w:num w:numId="5">
    <w:abstractNumId w:val="21"/>
  </w:num>
  <w:num w:numId="6">
    <w:abstractNumId w:val="11"/>
  </w:num>
  <w:num w:numId="7">
    <w:abstractNumId w:val="19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2"/>
  </w:num>
  <w:num w:numId="14">
    <w:abstractNumId w:val="1"/>
  </w:num>
  <w:num w:numId="15">
    <w:abstractNumId w:val="15"/>
  </w:num>
  <w:num w:numId="16">
    <w:abstractNumId w:val="5"/>
  </w:num>
  <w:num w:numId="17">
    <w:abstractNumId w:val="4"/>
  </w:num>
  <w:num w:numId="18">
    <w:abstractNumId w:val="8"/>
  </w:num>
  <w:num w:numId="19">
    <w:abstractNumId w:val="0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22"/>
  </w:num>
  <w:num w:numId="24">
    <w:abstractNumId w:val="14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6D"/>
    <w:rsid w:val="00095C05"/>
    <w:rsid w:val="000E2FAD"/>
    <w:rsid w:val="001326BD"/>
    <w:rsid w:val="00140DAE"/>
    <w:rsid w:val="001423A6"/>
    <w:rsid w:val="0015180F"/>
    <w:rsid w:val="00193653"/>
    <w:rsid w:val="00257E14"/>
    <w:rsid w:val="002761C5"/>
    <w:rsid w:val="002966F0"/>
    <w:rsid w:val="00297C1F"/>
    <w:rsid w:val="002C3DE4"/>
    <w:rsid w:val="00337A32"/>
    <w:rsid w:val="003574FD"/>
    <w:rsid w:val="00360B6E"/>
    <w:rsid w:val="003765C4"/>
    <w:rsid w:val="004119BE"/>
    <w:rsid w:val="00411F8B"/>
    <w:rsid w:val="00477352"/>
    <w:rsid w:val="004B5C09"/>
    <w:rsid w:val="004E227E"/>
    <w:rsid w:val="004E6CF5"/>
    <w:rsid w:val="00554276"/>
    <w:rsid w:val="0059604E"/>
    <w:rsid w:val="005B24A0"/>
    <w:rsid w:val="005C19F1"/>
    <w:rsid w:val="00616B41"/>
    <w:rsid w:val="00620AE8"/>
    <w:rsid w:val="0064628C"/>
    <w:rsid w:val="00680296"/>
    <w:rsid w:val="0068195C"/>
    <w:rsid w:val="0069156D"/>
    <w:rsid w:val="006C3011"/>
    <w:rsid w:val="006F03D4"/>
    <w:rsid w:val="00717B64"/>
    <w:rsid w:val="00771C24"/>
    <w:rsid w:val="007B0712"/>
    <w:rsid w:val="007D5836"/>
    <w:rsid w:val="008240DA"/>
    <w:rsid w:val="0083755C"/>
    <w:rsid w:val="00867EA4"/>
    <w:rsid w:val="00895FB9"/>
    <w:rsid w:val="008E476B"/>
    <w:rsid w:val="0091400D"/>
    <w:rsid w:val="009921B8"/>
    <w:rsid w:val="00993B51"/>
    <w:rsid w:val="00A07662"/>
    <w:rsid w:val="00A4511E"/>
    <w:rsid w:val="00A87891"/>
    <w:rsid w:val="00AE391E"/>
    <w:rsid w:val="00AF3464"/>
    <w:rsid w:val="00B435B5"/>
    <w:rsid w:val="00B5397D"/>
    <w:rsid w:val="00BB542C"/>
    <w:rsid w:val="00C1643D"/>
    <w:rsid w:val="00D31AB7"/>
    <w:rsid w:val="00E460A2"/>
    <w:rsid w:val="00E748AE"/>
    <w:rsid w:val="00EA277E"/>
    <w:rsid w:val="00F36BB7"/>
    <w:rsid w:val="00F560A9"/>
    <w:rsid w:val="00FE2819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teal"/>
    </o:shapedefaults>
    <o:shapelayout v:ext="edit">
      <o:idmap v:ext="edit" data="1"/>
    </o:shapelayout>
  </w:shapeDefaults>
  <w:decimalSymbol w:val="."/>
  <w:listSeparator w:val=","/>
  <w15:docId w15:val="{8B8E3845-C9BC-4A8A-B8EA-8ACAC753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42C"/>
    <w:pPr>
      <w:spacing w:after="200" w:line="276" w:lineRule="auto"/>
      <w:ind w:left="187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BB542C"/>
    <w:pPr>
      <w:keepNext/>
      <w:spacing w:after="60"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E391E"/>
    <w:pPr>
      <w:spacing w:after="480"/>
      <w:contextualSpacing/>
      <w:jc w:val="center"/>
      <w:outlineLvl w:val="1"/>
    </w:pPr>
  </w:style>
  <w:style w:type="paragraph" w:styleId="Heading3">
    <w:name w:val="heading 3"/>
    <w:next w:val="Heading2"/>
    <w:semiHidden/>
    <w:unhideWhenUsed/>
    <w:rsid w:val="00FE2819"/>
    <w:pPr>
      <w:numPr>
        <w:numId w:val="7"/>
      </w:numPr>
      <w:spacing w:before="240"/>
      <w:ind w:left="187" w:hanging="187"/>
      <w:outlineLvl w:val="2"/>
    </w:pPr>
    <w:rPr>
      <w:rFonts w:cs="Arial"/>
      <w:i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qFormat/>
    <w:rsid w:val="00AE391E"/>
    <w:pPr>
      <w:numPr>
        <w:numId w:val="12"/>
      </w:numPr>
    </w:pPr>
  </w:style>
  <w:style w:type="character" w:styleId="PlaceholderText">
    <w:name w:val="Placeholder Text"/>
    <w:basedOn w:val="DefaultParagraphFont"/>
    <w:uiPriority w:val="99"/>
    <w:semiHidden/>
    <w:rsid w:val="00A87891"/>
    <w:rPr>
      <w:color w:val="808080"/>
    </w:rPr>
  </w:style>
  <w:style w:type="paragraph" w:styleId="ListParagraph">
    <w:name w:val="List Paragraph"/>
    <w:basedOn w:val="Normal"/>
    <w:uiPriority w:val="34"/>
    <w:qFormat/>
    <w:rsid w:val="00A87891"/>
    <w:pPr>
      <w:numPr>
        <w:numId w:val="18"/>
      </w:numPr>
      <w:spacing w:before="240"/>
      <w:ind w:left="187" w:hanging="187"/>
    </w:pPr>
  </w:style>
  <w:style w:type="paragraph" w:styleId="BalloonText">
    <w:name w:val="Balloon Text"/>
    <w:basedOn w:val="Normal"/>
    <w:link w:val="BalloonTextChar"/>
    <w:semiHidden/>
    <w:unhideWhenUsed/>
    <w:rsid w:val="00A87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7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la\AppData\Roaming\Microsoft\Templates\Formal%20meeting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CD3ABD9FA634B1DBC0F5C261FB42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7A7ED-D2F4-4C11-9EF8-BF45443D8C47}"/>
      </w:docPartPr>
      <w:docPartBody>
        <w:p w:rsidR="00000000" w:rsidRDefault="0079761B">
          <w:pPr>
            <w:pStyle w:val="DCD3ABD9FA634B1DBC0F5C261FB42F75"/>
          </w:pPr>
          <w: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1B"/>
    <w:rsid w:val="0079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E9FD4023DA4C8D9D7A238AC6F92FE5">
    <w:name w:val="3CE9FD4023DA4C8D9D7A238AC6F92FE5"/>
  </w:style>
  <w:style w:type="paragraph" w:customStyle="1" w:styleId="DCD3ABD9FA634B1DBC0F5C261FB42F75">
    <w:name w:val="DCD3ABD9FA634B1DBC0F5C261FB42F75"/>
  </w:style>
  <w:style w:type="paragraph" w:customStyle="1" w:styleId="F41B51527A1140728169C55E175A6D68">
    <w:name w:val="F41B51527A1140728169C55E175A6D68"/>
  </w:style>
  <w:style w:type="paragraph" w:customStyle="1" w:styleId="13F7B070D1B446F6A2E5D6DAAE3AF669">
    <w:name w:val="13F7B070D1B446F6A2E5D6DAAE3AF669"/>
  </w:style>
  <w:style w:type="paragraph" w:customStyle="1" w:styleId="A3FE46E4F1174AF981E5288F7BAFD6B9">
    <w:name w:val="A3FE46E4F1174AF981E5288F7BAFD6B9"/>
  </w:style>
  <w:style w:type="paragraph" w:customStyle="1" w:styleId="8381DAC2B58F435B92741AF1EB77D3C3">
    <w:name w:val="8381DAC2B58F435B92741AF1EB77D3C3"/>
  </w:style>
  <w:style w:type="paragraph" w:customStyle="1" w:styleId="624A58CAE5CE4B79AFEFCDEBA7E2E728">
    <w:name w:val="624A58CAE5CE4B79AFEFCDEBA7E2E728"/>
  </w:style>
  <w:style w:type="paragraph" w:customStyle="1" w:styleId="0D7B7DFC6623480A95B01B41EFEC9579">
    <w:name w:val="0D7B7DFC6623480A95B01B41EFEC9579"/>
  </w:style>
  <w:style w:type="paragraph" w:customStyle="1" w:styleId="A52231AE1E7B4E7DAB7E246C18FFE5C4">
    <w:name w:val="A52231AE1E7B4E7DAB7E246C18FFE5C4"/>
  </w:style>
  <w:style w:type="paragraph" w:customStyle="1" w:styleId="15AEC49C0EEA42629EF6BE209BAA3113">
    <w:name w:val="15AEC49C0EEA42629EF6BE209BAA3113"/>
  </w:style>
  <w:style w:type="paragraph" w:customStyle="1" w:styleId="AF9F745F7A4D450C9A52DBA412016132">
    <w:name w:val="AF9F745F7A4D450C9A52DBA412016132"/>
  </w:style>
  <w:style w:type="paragraph" w:customStyle="1" w:styleId="E3ED9DEC8BDB41DDAA1099989C460F49">
    <w:name w:val="E3ED9DEC8BDB41DDAA1099989C460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CE959B8-8553-4699-B38D-3943825010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Formal meeting agenda</Template>
  <TotalTime>39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meeting agenda</vt:lpstr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meeting agenda</dc:title>
  <dc:creator>Sharla Lair</dc:creator>
  <cp:keywords/>
  <cp:lastModifiedBy>Sharla Lair</cp:lastModifiedBy>
  <cp:revision>4</cp:revision>
  <cp:lastPrinted>2002-03-20T21:04:00Z</cp:lastPrinted>
  <dcterms:created xsi:type="dcterms:W3CDTF">2014-11-18T20:38:00Z</dcterms:created>
  <dcterms:modified xsi:type="dcterms:W3CDTF">2014-11-18T21:18:00Z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TC060910371033</vt:lpwstr>
  </property>
</Properties>
</file>